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F1A0FDB" w14:textId="77777777" w:rsidR="005658E6" w:rsidRPr="000A29D7" w:rsidRDefault="005658E6" w:rsidP="00DD45BC">
      <w:pPr>
        <w:pStyle w:val="ElencoNorm00"/>
        <w:spacing w:before="0"/>
        <w:ind w:left="6521"/>
        <w:rPr>
          <w:rFonts w:ascii="Times New Roman" w:hAnsi="Times New Roman"/>
          <w:sz w:val="24"/>
        </w:rPr>
      </w:pPr>
    </w:p>
    <w:p w14:paraId="3058307A" w14:textId="46B79C96" w:rsidR="00EF4FF9" w:rsidRPr="000A29D7" w:rsidRDefault="00EF4FF9" w:rsidP="00B16C6D">
      <w:pPr>
        <w:pStyle w:val="ElencoNorm00"/>
        <w:spacing w:before="0" w:line="276" w:lineRule="auto"/>
        <w:ind w:left="6521"/>
        <w:rPr>
          <w:rFonts w:ascii="Times New Roman" w:hAnsi="Times New Roman"/>
          <w:b/>
          <w:bCs/>
          <w:sz w:val="24"/>
        </w:rPr>
      </w:pPr>
      <w:r w:rsidRPr="000A29D7">
        <w:rPr>
          <w:rFonts w:ascii="Times New Roman" w:hAnsi="Times New Roman"/>
          <w:b/>
          <w:bCs/>
          <w:sz w:val="24"/>
        </w:rPr>
        <w:t>Spett.le Comune di Nuoro</w:t>
      </w:r>
    </w:p>
    <w:p w14:paraId="42488F63" w14:textId="39C24B80" w:rsidR="00EF4FF9" w:rsidRPr="000A29D7" w:rsidRDefault="00EF4FF9" w:rsidP="00B16C6D">
      <w:pPr>
        <w:pStyle w:val="ElencoNorm00"/>
        <w:spacing w:before="0" w:line="276" w:lineRule="auto"/>
        <w:ind w:left="6521"/>
        <w:rPr>
          <w:rFonts w:ascii="Times New Roman" w:hAnsi="Times New Roman"/>
          <w:b/>
          <w:bCs/>
          <w:sz w:val="24"/>
        </w:rPr>
      </w:pPr>
      <w:r w:rsidRPr="000A29D7">
        <w:rPr>
          <w:rFonts w:ascii="Times New Roman" w:hAnsi="Times New Roman"/>
          <w:b/>
          <w:bCs/>
          <w:sz w:val="24"/>
        </w:rPr>
        <w:t>Settore</w:t>
      </w:r>
      <w:r w:rsidR="00956F9E" w:rsidRPr="000A29D7">
        <w:rPr>
          <w:rFonts w:ascii="Times New Roman" w:hAnsi="Times New Roman"/>
          <w:b/>
          <w:bCs/>
          <w:sz w:val="24"/>
        </w:rPr>
        <w:t xml:space="preserve"> 6 Servizi alla Persona</w:t>
      </w:r>
    </w:p>
    <w:p w14:paraId="74B1A559" w14:textId="292757DD" w:rsidR="00EF4FF9" w:rsidRPr="000A29D7" w:rsidRDefault="00EF4FF9" w:rsidP="00B16C6D">
      <w:pPr>
        <w:pStyle w:val="ElencoNorm00"/>
        <w:spacing w:before="0" w:line="276" w:lineRule="auto"/>
        <w:ind w:left="6521"/>
        <w:rPr>
          <w:rFonts w:ascii="Times New Roman" w:hAnsi="Times New Roman"/>
          <w:b/>
          <w:bCs/>
          <w:sz w:val="24"/>
        </w:rPr>
      </w:pPr>
      <w:r w:rsidRPr="000A29D7">
        <w:rPr>
          <w:rFonts w:ascii="Times New Roman" w:hAnsi="Times New Roman"/>
          <w:b/>
          <w:bCs/>
          <w:sz w:val="24"/>
        </w:rPr>
        <w:t>Via Dante,</w:t>
      </w:r>
      <w:r w:rsidR="00752B8D">
        <w:rPr>
          <w:rFonts w:ascii="Times New Roman" w:hAnsi="Times New Roman"/>
          <w:b/>
          <w:bCs/>
          <w:sz w:val="24"/>
        </w:rPr>
        <w:t xml:space="preserve"> </w:t>
      </w:r>
      <w:r w:rsidRPr="000A29D7">
        <w:rPr>
          <w:rFonts w:ascii="Times New Roman" w:hAnsi="Times New Roman"/>
          <w:b/>
          <w:bCs/>
          <w:sz w:val="24"/>
        </w:rPr>
        <w:t>44</w:t>
      </w:r>
    </w:p>
    <w:p w14:paraId="5E21461C" w14:textId="77777777" w:rsidR="00EF4FF9" w:rsidRDefault="00EF4FF9" w:rsidP="00B16C6D">
      <w:pPr>
        <w:pStyle w:val="ElencoNorm00"/>
        <w:spacing w:before="0" w:line="276" w:lineRule="auto"/>
        <w:ind w:left="6521"/>
        <w:rPr>
          <w:rFonts w:ascii="Times New Roman" w:hAnsi="Times New Roman"/>
          <w:b/>
          <w:bCs/>
          <w:sz w:val="24"/>
        </w:rPr>
      </w:pPr>
      <w:r w:rsidRPr="000A29D7">
        <w:rPr>
          <w:rFonts w:ascii="Times New Roman" w:hAnsi="Times New Roman"/>
          <w:b/>
          <w:bCs/>
          <w:sz w:val="24"/>
        </w:rPr>
        <w:t>08100 Nuoro (NU)</w:t>
      </w:r>
    </w:p>
    <w:p w14:paraId="43E33CA6" w14:textId="03F48B47" w:rsidR="0036595C" w:rsidRPr="00437D5D" w:rsidRDefault="0036595C" w:rsidP="00B16C6D">
      <w:pPr>
        <w:pStyle w:val="ElencoNorm00"/>
        <w:spacing w:before="0" w:line="276" w:lineRule="auto"/>
        <w:ind w:left="6521"/>
        <w:rPr>
          <w:rFonts w:ascii="Times New Roman" w:hAnsi="Times New Roman"/>
          <w:i/>
          <w:iCs/>
          <w:sz w:val="24"/>
          <w:u w:val="single"/>
        </w:rPr>
      </w:pPr>
      <w:r w:rsidRPr="00437D5D">
        <w:rPr>
          <w:rFonts w:ascii="Times New Roman" w:hAnsi="Times New Roman"/>
          <w:i/>
          <w:iCs/>
          <w:sz w:val="24"/>
          <w:u w:val="single"/>
        </w:rPr>
        <w:t xml:space="preserve">Inviato mediante piattaforma </w:t>
      </w:r>
      <w:proofErr w:type="spellStart"/>
      <w:r w:rsidRPr="00437D5D">
        <w:rPr>
          <w:rFonts w:ascii="Times New Roman" w:hAnsi="Times New Roman"/>
          <w:i/>
          <w:iCs/>
          <w:sz w:val="24"/>
          <w:u w:val="single"/>
        </w:rPr>
        <w:t>SardegnaCAT</w:t>
      </w:r>
      <w:proofErr w:type="spellEnd"/>
    </w:p>
    <w:p w14:paraId="6F70DF95" w14:textId="77777777" w:rsidR="00EF4FF9" w:rsidRPr="000A29D7" w:rsidRDefault="00EF4FF9" w:rsidP="00EF4FF9">
      <w:pPr>
        <w:rPr>
          <w:rFonts w:ascii="Times New Roman" w:hAnsi="Times New Roman" w:cs="Times New Roman"/>
          <w:b/>
          <w:bCs/>
          <w:sz w:val="24"/>
          <w:szCs w:val="24"/>
        </w:rPr>
      </w:pPr>
    </w:p>
    <w:p w14:paraId="37C1F77F" w14:textId="27409543" w:rsidR="00653247" w:rsidRDefault="005658E6" w:rsidP="00653247">
      <w:pPr>
        <w:jc w:val="center"/>
        <w:rPr>
          <w:rFonts w:ascii="Times New Roman" w:eastAsia="SimSun" w:hAnsi="Times New Roman" w:cs="Times New Roman"/>
          <w:b/>
          <w:sz w:val="24"/>
          <w:szCs w:val="24"/>
          <w:u w:val="single"/>
          <w:lang w:eastAsia="it-IT"/>
        </w:rPr>
      </w:pPr>
      <w:bookmarkStart w:id="0" w:name="_Hlk133495035"/>
      <w:r w:rsidRPr="005658E6">
        <w:rPr>
          <w:rFonts w:ascii="Times New Roman" w:eastAsia="SimSun" w:hAnsi="Times New Roman" w:cs="Times New Roman"/>
          <w:b/>
          <w:sz w:val="24"/>
          <w:szCs w:val="24"/>
          <w:u w:val="single"/>
          <w:lang w:eastAsia="it-IT"/>
        </w:rPr>
        <w:t>DOMANDA DI PARTECIPAZIONE</w:t>
      </w:r>
    </w:p>
    <w:p w14:paraId="5E4CF805" w14:textId="3A1C88AE" w:rsidR="009856BD" w:rsidRPr="00285971" w:rsidRDefault="00FF28FE" w:rsidP="00FF28FE">
      <w:pPr>
        <w:ind w:left="-426"/>
        <w:jc w:val="both"/>
        <w:rPr>
          <w:rFonts w:ascii="Malgun Gothic" w:eastAsia="Malgun Gothic" w:hAnsi="Malgun Gothic"/>
          <w:b/>
          <w:bCs/>
          <w:kern w:val="2"/>
          <w:sz w:val="20"/>
          <w:szCs w:val="20"/>
          <w:highlight w:val="yellow"/>
          <w14:ligatures w14:val="standardContextual"/>
        </w:rPr>
      </w:pPr>
      <w:bookmarkStart w:id="1" w:name="_Hlk174355637"/>
      <w:bookmarkEnd w:id="0"/>
      <w:r w:rsidRPr="006C0F20">
        <w:rPr>
          <w:rFonts w:ascii="Malgun Gothic" w:eastAsia="Malgun Gothic" w:hAnsi="Malgun Gothic" w:hint="eastAsia"/>
          <w:b/>
          <w:bCs/>
          <w:kern w:val="2"/>
          <w:sz w:val="20"/>
          <w:szCs w:val="20"/>
          <w14:ligatures w14:val="standardContextual"/>
        </w:rPr>
        <w:t>GARA EUROPEA A PROCEDURA APERTA FINALIZZATA ALLA CONCLUSIONE DI UN ACCORDO QUADRO CON UN SOLO OPERATORE ECONOMICO PER L</w:t>
      </w:r>
      <w:r w:rsidRPr="006C0F20">
        <w:rPr>
          <w:rFonts w:ascii="Malgun Gothic" w:eastAsia="Malgun Gothic" w:hAnsi="Malgun Gothic" w:hint="eastAsia"/>
          <w:b/>
          <w:bCs/>
          <w:kern w:val="2"/>
          <w:sz w:val="20"/>
          <w:szCs w:val="20"/>
          <w:lang w:val="en-US"/>
          <w14:ligatures w14:val="standardContextual"/>
        </w:rPr>
        <w:t>’</w:t>
      </w:r>
      <w:r w:rsidRPr="006C0F20">
        <w:rPr>
          <w:rFonts w:ascii="Malgun Gothic" w:eastAsia="Malgun Gothic" w:hAnsi="Malgun Gothic" w:hint="eastAsia"/>
          <w:b/>
          <w:bCs/>
          <w:kern w:val="2"/>
          <w:sz w:val="20"/>
          <w:szCs w:val="20"/>
          <w14:ligatures w14:val="standardContextual"/>
        </w:rPr>
        <w:t>AFFIDAMENTO DEL SERVIZIO EDUCATIVO TERRITORIALE (SET) E DI SERVIZI AGGIUNTIVI RIVOLTI ALLA POPOLAZIONE IN MINORE ETÀ E ALLE FAMIGLIE RESIDENTI NEL TERRITORIO DEI COMUNI DELL</w:t>
      </w:r>
      <w:r w:rsidRPr="006C0F20">
        <w:rPr>
          <w:rFonts w:ascii="Malgun Gothic" w:eastAsia="Malgun Gothic" w:hAnsi="Malgun Gothic" w:hint="eastAsia"/>
          <w:b/>
          <w:bCs/>
          <w:kern w:val="2"/>
          <w:sz w:val="20"/>
          <w:szCs w:val="20"/>
          <w:lang w:val="en-US"/>
          <w14:ligatures w14:val="standardContextual"/>
        </w:rPr>
        <w:t>’</w:t>
      </w:r>
      <w:r w:rsidRPr="006C0F20">
        <w:rPr>
          <w:rFonts w:ascii="Malgun Gothic" w:eastAsia="Malgun Gothic" w:hAnsi="Malgun Gothic" w:hint="eastAsia"/>
          <w:b/>
          <w:bCs/>
          <w:kern w:val="2"/>
          <w:sz w:val="20"/>
          <w:szCs w:val="20"/>
          <w14:ligatures w14:val="standardContextual"/>
        </w:rPr>
        <w:t xml:space="preserve">AMBITO TERRITORIALE SOCIALE DEL DISTRETTO DI </w:t>
      </w:r>
      <w:r w:rsidRPr="00C03474">
        <w:rPr>
          <w:rFonts w:ascii="Malgun Gothic" w:eastAsia="Malgun Gothic" w:hAnsi="Malgun Gothic" w:hint="eastAsia"/>
          <w:b/>
          <w:bCs/>
          <w:kern w:val="2"/>
          <w:sz w:val="20"/>
          <w:szCs w:val="20"/>
          <w14:ligatures w14:val="standardContextual"/>
        </w:rPr>
        <w:t xml:space="preserve">NUORO </w:t>
      </w:r>
      <w:r w:rsidR="00230155" w:rsidRPr="00C03474">
        <w:rPr>
          <w:rFonts w:ascii="Malgun Gothic" w:eastAsia="Malgun Gothic" w:hAnsi="Malgun Gothic"/>
          <w:b/>
          <w:bCs/>
          <w:kern w:val="2"/>
          <w:sz w:val="20"/>
          <w:szCs w:val="20"/>
          <w14:ligatures w14:val="standardContextual"/>
        </w:rPr>
        <w:t xml:space="preserve">– CIG: </w:t>
      </w:r>
      <w:r w:rsidR="00C03474" w:rsidRPr="00C03474">
        <w:rPr>
          <w:rFonts w:ascii="Malgun Gothic" w:eastAsia="Malgun Gothic" w:hAnsi="Malgun Gothic"/>
          <w:b/>
          <w:bCs/>
          <w:kern w:val="2"/>
          <w:sz w:val="20"/>
          <w:szCs w:val="20"/>
          <w14:ligatures w14:val="standardContextual"/>
        </w:rPr>
        <w:t>B7F77CAC51</w:t>
      </w:r>
    </w:p>
    <w:p w14:paraId="4301EA4E" w14:textId="77777777" w:rsidR="000051BB" w:rsidRPr="006C0D35" w:rsidRDefault="000051BB" w:rsidP="009C1BA2">
      <w:pPr>
        <w:ind w:left="-426"/>
        <w:jc w:val="both"/>
        <w:rPr>
          <w:rFonts w:ascii="Times New Roman" w:eastAsia="Malgun Gothic" w:hAnsi="Times New Roman" w:cs="Times New Roman"/>
          <w:b/>
          <w:bCs/>
          <w:kern w:val="2"/>
          <w:szCs w:val="24"/>
          <w14:ligatures w14:val="standardContextual"/>
        </w:rPr>
      </w:pP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32"/>
        <w:gridCol w:w="6664"/>
      </w:tblGrid>
      <w:tr w:rsidR="00A537F7" w:rsidRPr="00A537F7" w14:paraId="57FDAC0D" w14:textId="77777777" w:rsidTr="00A537F7">
        <w:trPr>
          <w:trHeight w:val="486"/>
        </w:trPr>
        <w:tc>
          <w:tcPr>
            <w:tcW w:w="2832" w:type="dxa"/>
            <w:shd w:val="clear" w:color="auto" w:fill="D5DCE4" w:themeFill="text2" w:themeFillTint="33"/>
          </w:tcPr>
          <w:bookmarkEnd w:id="1"/>
          <w:p w14:paraId="00E33501" w14:textId="77777777" w:rsidR="009856BD" w:rsidRPr="009A1066" w:rsidRDefault="009856BD" w:rsidP="0095425D">
            <w:pPr>
              <w:pStyle w:val="TableParagraph"/>
              <w:tabs>
                <w:tab w:val="left" w:pos="1688"/>
              </w:tabs>
              <w:spacing w:before="1" w:line="243" w:lineRule="exact"/>
              <w:ind w:left="110"/>
              <w:rPr>
                <w:rFonts w:ascii="Times New Roman" w:eastAsiaTheme="minorHAnsi" w:hAnsi="Times New Roman" w:cs="Times New Roman"/>
                <w:sz w:val="24"/>
                <w:szCs w:val="24"/>
                <w:lang w:val="it-IT"/>
              </w:rPr>
            </w:pPr>
            <w:r w:rsidRPr="009A1066">
              <w:rPr>
                <w:rFonts w:ascii="Times New Roman" w:eastAsiaTheme="minorHAnsi" w:hAnsi="Times New Roman" w:cs="Times New Roman"/>
                <w:sz w:val="24"/>
                <w:szCs w:val="24"/>
                <w:lang w:val="it-IT"/>
              </w:rPr>
              <w:t>Denominazione</w:t>
            </w:r>
            <w:r w:rsidRPr="009A1066">
              <w:rPr>
                <w:rFonts w:ascii="Times New Roman" w:eastAsiaTheme="minorHAnsi" w:hAnsi="Times New Roman" w:cs="Times New Roman"/>
                <w:sz w:val="24"/>
                <w:szCs w:val="24"/>
                <w:lang w:val="it-IT"/>
              </w:rPr>
              <w:tab/>
              <w:t>Operatore</w:t>
            </w:r>
          </w:p>
          <w:p w14:paraId="27750BDB" w14:textId="77777777" w:rsidR="009856BD" w:rsidRPr="009A1066" w:rsidRDefault="009856BD" w:rsidP="0095425D">
            <w:pPr>
              <w:pStyle w:val="TableParagraph"/>
              <w:spacing w:line="222" w:lineRule="exact"/>
              <w:ind w:left="110"/>
              <w:rPr>
                <w:rFonts w:ascii="Times New Roman" w:eastAsiaTheme="minorHAnsi" w:hAnsi="Times New Roman" w:cs="Times New Roman"/>
                <w:sz w:val="24"/>
                <w:szCs w:val="24"/>
                <w:lang w:val="it-IT"/>
              </w:rPr>
            </w:pPr>
            <w:r w:rsidRPr="009A1066">
              <w:rPr>
                <w:rFonts w:ascii="Times New Roman" w:eastAsiaTheme="minorHAnsi" w:hAnsi="Times New Roman" w:cs="Times New Roman"/>
                <w:sz w:val="24"/>
                <w:szCs w:val="24"/>
                <w:lang w:val="it-IT"/>
              </w:rPr>
              <w:t>economico</w:t>
            </w:r>
          </w:p>
        </w:tc>
        <w:tc>
          <w:tcPr>
            <w:tcW w:w="6664" w:type="dxa"/>
          </w:tcPr>
          <w:p w14:paraId="505495A5" w14:textId="77777777" w:rsidR="009856BD" w:rsidRPr="00A537F7" w:rsidRDefault="009856BD" w:rsidP="0095425D">
            <w:pPr>
              <w:pStyle w:val="TableParagraph"/>
              <w:rPr>
                <w:rFonts w:ascii="Times New Roman"/>
                <w:sz w:val="18"/>
              </w:rPr>
            </w:pPr>
          </w:p>
        </w:tc>
      </w:tr>
      <w:tr w:rsidR="00A537F7" w:rsidRPr="00A537F7" w14:paraId="1B1EB8D5" w14:textId="77777777" w:rsidTr="00A537F7">
        <w:trPr>
          <w:trHeight w:val="244"/>
        </w:trPr>
        <w:tc>
          <w:tcPr>
            <w:tcW w:w="2832" w:type="dxa"/>
            <w:shd w:val="clear" w:color="auto" w:fill="D5DCE4" w:themeFill="text2" w:themeFillTint="33"/>
          </w:tcPr>
          <w:p w14:paraId="39BE4D6F" w14:textId="77777777" w:rsidR="009856BD" w:rsidRPr="009A1066" w:rsidRDefault="009856BD" w:rsidP="0095425D">
            <w:pPr>
              <w:pStyle w:val="TableParagraph"/>
              <w:spacing w:before="1" w:line="223" w:lineRule="exact"/>
              <w:ind w:left="110"/>
              <w:rPr>
                <w:rFonts w:ascii="Times New Roman" w:eastAsiaTheme="minorHAnsi" w:hAnsi="Times New Roman" w:cs="Times New Roman"/>
                <w:sz w:val="24"/>
                <w:szCs w:val="24"/>
                <w:lang w:val="it-IT"/>
              </w:rPr>
            </w:pPr>
            <w:r w:rsidRPr="009A1066">
              <w:rPr>
                <w:rFonts w:ascii="Times New Roman" w:eastAsiaTheme="minorHAnsi" w:hAnsi="Times New Roman" w:cs="Times New Roman"/>
                <w:sz w:val="24"/>
                <w:szCs w:val="24"/>
                <w:lang w:val="it-IT"/>
              </w:rPr>
              <w:t>Tipologia societaria</w:t>
            </w:r>
          </w:p>
        </w:tc>
        <w:tc>
          <w:tcPr>
            <w:tcW w:w="6664" w:type="dxa"/>
          </w:tcPr>
          <w:p w14:paraId="72933EAC" w14:textId="77777777" w:rsidR="009856BD" w:rsidRDefault="009856BD" w:rsidP="0095425D">
            <w:pPr>
              <w:pStyle w:val="TableParagraph"/>
              <w:rPr>
                <w:rFonts w:ascii="Times New Roman"/>
                <w:sz w:val="16"/>
              </w:rPr>
            </w:pPr>
          </w:p>
          <w:p w14:paraId="54AD6594" w14:textId="77777777" w:rsidR="00A537F7" w:rsidRPr="00A537F7" w:rsidRDefault="00A537F7" w:rsidP="0095425D">
            <w:pPr>
              <w:pStyle w:val="TableParagraph"/>
              <w:rPr>
                <w:rFonts w:ascii="Times New Roman"/>
                <w:sz w:val="16"/>
              </w:rPr>
            </w:pPr>
          </w:p>
        </w:tc>
      </w:tr>
      <w:tr w:rsidR="00A537F7" w:rsidRPr="00A537F7" w14:paraId="53A5DF3C" w14:textId="77777777" w:rsidTr="00A537F7">
        <w:trPr>
          <w:trHeight w:val="244"/>
        </w:trPr>
        <w:tc>
          <w:tcPr>
            <w:tcW w:w="2832" w:type="dxa"/>
            <w:shd w:val="clear" w:color="auto" w:fill="D5DCE4" w:themeFill="text2" w:themeFillTint="33"/>
          </w:tcPr>
          <w:p w14:paraId="04A58399" w14:textId="77777777" w:rsidR="009856BD" w:rsidRPr="009A1066" w:rsidRDefault="009856BD" w:rsidP="0095425D">
            <w:pPr>
              <w:pStyle w:val="TableParagraph"/>
              <w:spacing w:before="1" w:line="223" w:lineRule="exact"/>
              <w:ind w:left="110"/>
              <w:rPr>
                <w:rFonts w:ascii="Times New Roman" w:eastAsiaTheme="minorHAnsi" w:hAnsi="Times New Roman" w:cs="Times New Roman"/>
                <w:sz w:val="24"/>
                <w:szCs w:val="24"/>
                <w:lang w:val="it-IT"/>
              </w:rPr>
            </w:pPr>
            <w:r w:rsidRPr="009A1066">
              <w:rPr>
                <w:rFonts w:ascii="Times New Roman" w:eastAsiaTheme="minorHAnsi" w:hAnsi="Times New Roman" w:cs="Times New Roman"/>
                <w:sz w:val="24"/>
                <w:szCs w:val="24"/>
                <w:lang w:val="it-IT"/>
              </w:rPr>
              <w:t>Partita IVA/Codice fiscale</w:t>
            </w:r>
          </w:p>
        </w:tc>
        <w:tc>
          <w:tcPr>
            <w:tcW w:w="6664" w:type="dxa"/>
          </w:tcPr>
          <w:p w14:paraId="224598D4" w14:textId="77777777" w:rsidR="009856BD" w:rsidRDefault="009856BD" w:rsidP="0095425D">
            <w:pPr>
              <w:pStyle w:val="TableParagraph"/>
              <w:rPr>
                <w:rFonts w:ascii="Times New Roman"/>
                <w:sz w:val="16"/>
              </w:rPr>
            </w:pPr>
          </w:p>
          <w:p w14:paraId="5CB62B3E" w14:textId="77777777" w:rsidR="00A537F7" w:rsidRPr="00A537F7" w:rsidRDefault="00A537F7" w:rsidP="0095425D">
            <w:pPr>
              <w:pStyle w:val="TableParagraph"/>
              <w:rPr>
                <w:rFonts w:ascii="Times New Roman"/>
                <w:sz w:val="16"/>
              </w:rPr>
            </w:pPr>
          </w:p>
        </w:tc>
      </w:tr>
      <w:tr w:rsidR="00A537F7" w:rsidRPr="00A537F7" w14:paraId="25963FD9" w14:textId="77777777" w:rsidTr="00A537F7">
        <w:trPr>
          <w:trHeight w:val="489"/>
        </w:trPr>
        <w:tc>
          <w:tcPr>
            <w:tcW w:w="2832" w:type="dxa"/>
            <w:shd w:val="clear" w:color="auto" w:fill="D5DCE4" w:themeFill="text2" w:themeFillTint="33"/>
          </w:tcPr>
          <w:p w14:paraId="1D71E85A" w14:textId="77777777" w:rsidR="009856BD" w:rsidRPr="009A1066" w:rsidRDefault="009856BD" w:rsidP="0095425D">
            <w:pPr>
              <w:pStyle w:val="TableParagraph"/>
              <w:spacing w:line="240" w:lineRule="atLeast"/>
              <w:ind w:left="110"/>
              <w:rPr>
                <w:rFonts w:ascii="Times New Roman" w:eastAsiaTheme="minorHAnsi" w:hAnsi="Times New Roman" w:cs="Times New Roman"/>
                <w:sz w:val="24"/>
                <w:szCs w:val="24"/>
                <w:lang w:val="it-IT"/>
              </w:rPr>
            </w:pPr>
            <w:r w:rsidRPr="009A1066">
              <w:rPr>
                <w:rFonts w:ascii="Times New Roman" w:eastAsiaTheme="minorHAnsi" w:hAnsi="Times New Roman" w:cs="Times New Roman"/>
                <w:sz w:val="24"/>
                <w:szCs w:val="24"/>
                <w:lang w:val="it-IT"/>
              </w:rPr>
              <w:t>Forma di partecipazione alla procedura</w:t>
            </w:r>
          </w:p>
        </w:tc>
        <w:tc>
          <w:tcPr>
            <w:tcW w:w="6664" w:type="dxa"/>
          </w:tcPr>
          <w:p w14:paraId="35EB7939" w14:textId="77777777" w:rsidR="009856BD" w:rsidRPr="00A537F7" w:rsidRDefault="009856BD" w:rsidP="0095425D">
            <w:pPr>
              <w:pStyle w:val="TableParagraph"/>
              <w:rPr>
                <w:rFonts w:ascii="Times New Roman"/>
                <w:sz w:val="18"/>
              </w:rPr>
            </w:pPr>
          </w:p>
        </w:tc>
      </w:tr>
    </w:tbl>
    <w:p w14:paraId="21190F92" w14:textId="749AD03B" w:rsidR="00046B72" w:rsidRPr="0019072B" w:rsidRDefault="00E32E1D" w:rsidP="004A1384">
      <w:pPr>
        <w:ind w:left="993"/>
        <w:jc w:val="both"/>
        <w:rPr>
          <w:rFonts w:ascii="Times New Roman" w:eastAsia="SimSun" w:hAnsi="Times New Roman" w:cs="Times New Roman"/>
          <w:b/>
          <w:bCs/>
          <w:sz w:val="24"/>
          <w:szCs w:val="24"/>
          <w:lang w:eastAsia="it-IT"/>
        </w:rPr>
      </w:pPr>
      <w:r w:rsidRPr="00E32E1D">
        <w:rPr>
          <w:rFonts w:ascii="Times New Roman" w:eastAsia="SimSun" w:hAnsi="Times New Roman" w:cs="Times New Roman"/>
          <w:b/>
          <w:bCs/>
          <w:sz w:val="24"/>
          <w:szCs w:val="24"/>
          <w:lang w:eastAsia="it-IT"/>
        </w:rPr>
        <w:tab/>
      </w:r>
      <w:r w:rsidR="00A33B27" w:rsidRPr="00A33B27">
        <w:rPr>
          <w:rFonts w:ascii="Times New Roman" w:eastAsia="SimSun" w:hAnsi="Times New Roman" w:cs="Times New Roman"/>
          <w:b/>
          <w:bCs/>
          <w:sz w:val="24"/>
          <w:szCs w:val="24"/>
          <w:lang w:eastAsia="it-IT"/>
        </w:rPr>
        <w:t xml:space="preserve"> </w:t>
      </w:r>
    </w:p>
    <w:p w14:paraId="32199F74" w14:textId="2F3BE730" w:rsidR="00592B0A" w:rsidRPr="000A29D7" w:rsidRDefault="00456D0B" w:rsidP="00EF4FF9">
      <w:pPr>
        <w:spacing w:line="360" w:lineRule="auto"/>
        <w:jc w:val="both"/>
        <w:rPr>
          <w:rFonts w:ascii="Times New Roman" w:hAnsi="Times New Roman" w:cs="Times New Roman"/>
          <w:sz w:val="24"/>
          <w:szCs w:val="24"/>
        </w:rPr>
      </w:pPr>
      <w:r w:rsidRPr="000A29D7">
        <w:rPr>
          <w:rFonts w:ascii="Times New Roman" w:hAnsi="Times New Roman" w:cs="Times New Roman"/>
          <w:sz w:val="24"/>
          <w:szCs w:val="24"/>
        </w:rPr>
        <w:t>______</w:t>
      </w:r>
      <w:r w:rsidR="0072524C" w:rsidRPr="000A29D7">
        <w:rPr>
          <w:rFonts w:ascii="Times New Roman" w:hAnsi="Times New Roman" w:cs="Times New Roman"/>
          <w:sz w:val="24"/>
          <w:szCs w:val="24"/>
        </w:rPr>
        <w:t xml:space="preserve"> </w:t>
      </w:r>
      <w:proofErr w:type="spellStart"/>
      <w:r w:rsidRPr="000A29D7">
        <w:rPr>
          <w:rFonts w:ascii="Times New Roman" w:hAnsi="Times New Roman" w:cs="Times New Roman"/>
          <w:sz w:val="24"/>
          <w:szCs w:val="24"/>
        </w:rPr>
        <w:t>sottoscritt</w:t>
      </w:r>
      <w:proofErr w:type="spellEnd"/>
      <w:r w:rsidRPr="000A29D7">
        <w:rPr>
          <w:rFonts w:ascii="Times New Roman" w:hAnsi="Times New Roman" w:cs="Times New Roman"/>
          <w:sz w:val="24"/>
          <w:szCs w:val="24"/>
        </w:rPr>
        <w:t xml:space="preserve">_ ___________________________________________________ </w:t>
      </w:r>
      <w:proofErr w:type="spellStart"/>
      <w:r w:rsidRPr="000A29D7">
        <w:rPr>
          <w:rFonts w:ascii="Times New Roman" w:hAnsi="Times New Roman" w:cs="Times New Roman"/>
          <w:sz w:val="24"/>
          <w:szCs w:val="24"/>
        </w:rPr>
        <w:t>nat</w:t>
      </w:r>
      <w:proofErr w:type="spellEnd"/>
      <w:r w:rsidRPr="000A29D7">
        <w:rPr>
          <w:rFonts w:ascii="Times New Roman" w:hAnsi="Times New Roman" w:cs="Times New Roman"/>
          <w:sz w:val="24"/>
          <w:szCs w:val="24"/>
        </w:rPr>
        <w:t>__ a _______________ il __</w:t>
      </w:r>
      <w:r w:rsidR="0072524C" w:rsidRPr="000A29D7">
        <w:rPr>
          <w:rFonts w:ascii="Times New Roman" w:hAnsi="Times New Roman" w:cs="Times New Roman"/>
          <w:sz w:val="24"/>
          <w:szCs w:val="24"/>
        </w:rPr>
        <w:t>_______</w:t>
      </w:r>
      <w:r w:rsidRPr="000A29D7">
        <w:rPr>
          <w:rFonts w:ascii="Times New Roman" w:hAnsi="Times New Roman" w:cs="Times New Roman"/>
          <w:sz w:val="24"/>
          <w:szCs w:val="24"/>
        </w:rPr>
        <w:t xml:space="preserve">_____ C.F. ___________________________________________ residente </w:t>
      </w:r>
      <w:r w:rsidR="00592B0A" w:rsidRPr="000A29D7">
        <w:rPr>
          <w:rFonts w:ascii="Times New Roman" w:hAnsi="Times New Roman" w:cs="Times New Roman"/>
          <w:sz w:val="24"/>
          <w:szCs w:val="24"/>
        </w:rPr>
        <w:t xml:space="preserve">in </w:t>
      </w:r>
      <w:r w:rsidR="00926855" w:rsidRPr="000A29D7">
        <w:rPr>
          <w:rFonts w:ascii="Times New Roman" w:hAnsi="Times New Roman" w:cs="Times New Roman"/>
          <w:sz w:val="24"/>
          <w:szCs w:val="24"/>
        </w:rPr>
        <w:t>________________________</w:t>
      </w:r>
      <w:r w:rsidR="00592B0A" w:rsidRPr="000A29D7">
        <w:rPr>
          <w:rFonts w:ascii="Times New Roman" w:hAnsi="Times New Roman" w:cs="Times New Roman"/>
          <w:sz w:val="24"/>
          <w:szCs w:val="24"/>
        </w:rPr>
        <w:t xml:space="preserve"> Via _______________________________ n. ______</w:t>
      </w:r>
      <w:r w:rsidR="003A4C2E" w:rsidRPr="000A29D7">
        <w:rPr>
          <w:rFonts w:ascii="Times New Roman" w:hAnsi="Times New Roman" w:cs="Times New Roman"/>
          <w:sz w:val="24"/>
          <w:szCs w:val="24"/>
        </w:rPr>
        <w:t>___</w:t>
      </w:r>
      <w:r w:rsidR="00592B0A" w:rsidRPr="000A29D7">
        <w:rPr>
          <w:rFonts w:ascii="Times New Roman" w:hAnsi="Times New Roman" w:cs="Times New Roman"/>
          <w:sz w:val="24"/>
          <w:szCs w:val="24"/>
        </w:rPr>
        <w:t>_</w:t>
      </w:r>
      <w:r w:rsidR="004A1827" w:rsidRPr="000A29D7">
        <w:rPr>
          <w:rFonts w:ascii="Times New Roman" w:hAnsi="Times New Roman" w:cs="Times New Roman"/>
          <w:sz w:val="24"/>
          <w:szCs w:val="24"/>
        </w:rPr>
        <w:t>____________</w:t>
      </w:r>
      <w:r w:rsidR="00592B0A" w:rsidRPr="000A29D7">
        <w:rPr>
          <w:rFonts w:ascii="Times New Roman" w:hAnsi="Times New Roman" w:cs="Times New Roman"/>
          <w:sz w:val="24"/>
          <w:szCs w:val="24"/>
        </w:rPr>
        <w:t>_</w:t>
      </w:r>
    </w:p>
    <w:p w14:paraId="76AAA0A8" w14:textId="126F526B" w:rsidR="00EF4FF9" w:rsidRPr="000A29D7" w:rsidRDefault="009856BD" w:rsidP="00EF4FF9">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nella sua qualifica di</w:t>
      </w:r>
      <w:r w:rsidR="00F4595B" w:rsidRPr="000A29D7">
        <w:rPr>
          <w:rFonts w:ascii="Times New Roman" w:hAnsi="Times New Roman" w:cs="Times New Roman"/>
          <w:b/>
          <w:bCs/>
          <w:sz w:val="24"/>
          <w:szCs w:val="24"/>
        </w:rPr>
        <w:t>:</w:t>
      </w:r>
    </w:p>
    <w:p w14:paraId="54BA9D61" w14:textId="77777777" w:rsidR="00456D0B" w:rsidRPr="000A29D7" w:rsidRDefault="00456D0B" w:rsidP="00456D0B">
      <w:pPr>
        <w:spacing w:after="0" w:line="360" w:lineRule="auto"/>
        <w:jc w:val="both"/>
        <w:rPr>
          <w:rFonts w:ascii="Times New Roman" w:hAnsi="Times New Roman" w:cs="Times New Roman"/>
          <w:sz w:val="24"/>
          <w:szCs w:val="24"/>
        </w:rPr>
      </w:pPr>
      <w:r w:rsidRPr="000A29D7">
        <w:rPr>
          <w:rFonts w:ascii="Times New Roman" w:hAnsi="Times New Roman" w:cs="Times New Roman"/>
          <w:sz w:val="24"/>
          <w:szCs w:val="24"/>
        </w:rPr>
        <w:t>(barrare la voce che interessa)</w:t>
      </w:r>
    </w:p>
    <w:bookmarkStart w:id="2" w:name="_Hlk150441624"/>
    <w:p w14:paraId="7C61C799" w14:textId="442CACF6" w:rsidR="00456D0B" w:rsidRDefault="00C03474" w:rsidP="00456D0B">
      <w:pPr>
        <w:spacing w:after="200"/>
        <w:rPr>
          <w:rFonts w:ascii="Times New Roman" w:hAnsi="Times New Roman" w:cs="Times New Roman"/>
          <w:sz w:val="24"/>
          <w:szCs w:val="24"/>
        </w:rPr>
      </w:pPr>
      <w:sdt>
        <w:sdtPr>
          <w:rPr>
            <w:rFonts w:ascii="Times New Roman" w:hAnsi="Times New Roman" w:cs="Times New Roman"/>
            <w:sz w:val="24"/>
            <w:szCs w:val="24"/>
          </w:rPr>
          <w:id w:val="-1135566786"/>
          <w14:checkbox>
            <w14:checked w14:val="0"/>
            <w14:checkedState w14:val="2612" w14:font="MS Gothic"/>
            <w14:uncheckedState w14:val="2610" w14:font="MS Gothic"/>
          </w14:checkbox>
        </w:sdtPr>
        <w:sdtEndPr/>
        <w:sdtContent>
          <w:r w:rsidR="00AE7C10">
            <w:rPr>
              <w:rFonts w:ascii="MS Gothic" w:eastAsia="MS Gothic" w:hAnsi="MS Gothic" w:cs="Times New Roman" w:hint="eastAsia"/>
              <w:sz w:val="24"/>
              <w:szCs w:val="24"/>
            </w:rPr>
            <w:t>☐</w:t>
          </w:r>
        </w:sdtContent>
      </w:sdt>
      <w:r w:rsidR="00456D0B" w:rsidRPr="000A29D7">
        <w:rPr>
          <w:rFonts w:ascii="Times New Roman" w:hAnsi="Times New Roman" w:cs="Times New Roman"/>
          <w:sz w:val="24"/>
          <w:szCs w:val="24"/>
        </w:rPr>
        <w:t xml:space="preserve"> </w:t>
      </w:r>
      <w:bookmarkEnd w:id="2"/>
      <w:r w:rsidR="00456D0B" w:rsidRPr="000A29D7">
        <w:rPr>
          <w:rFonts w:ascii="Times New Roman" w:hAnsi="Times New Roman" w:cs="Times New Roman"/>
          <w:sz w:val="24"/>
          <w:szCs w:val="24"/>
        </w:rPr>
        <w:t>Legale rappresentante;</w:t>
      </w:r>
    </w:p>
    <w:p w14:paraId="4B583EE6" w14:textId="522634EA" w:rsidR="009856BD" w:rsidRPr="000A29D7" w:rsidRDefault="00C03474" w:rsidP="00456D0B">
      <w:pPr>
        <w:spacing w:after="200"/>
        <w:rPr>
          <w:rFonts w:ascii="Times New Roman" w:hAnsi="Times New Roman" w:cs="Times New Roman"/>
          <w:sz w:val="24"/>
          <w:szCs w:val="24"/>
        </w:rPr>
      </w:pPr>
      <w:sdt>
        <w:sdtPr>
          <w:rPr>
            <w:rFonts w:ascii="Times New Roman" w:hAnsi="Times New Roman" w:cs="Times New Roman"/>
            <w:sz w:val="24"/>
            <w:szCs w:val="24"/>
          </w:rPr>
          <w:id w:val="1148241550"/>
          <w14:checkbox>
            <w14:checked w14:val="0"/>
            <w14:checkedState w14:val="2612" w14:font="MS Gothic"/>
            <w14:uncheckedState w14:val="2610" w14:font="MS Gothic"/>
          </w14:checkbox>
        </w:sdtPr>
        <w:sdtEndPr/>
        <w:sdtContent>
          <w:r w:rsidR="009856BD" w:rsidRPr="000A29D7">
            <w:rPr>
              <w:rFonts w:ascii="Segoe UI Symbol" w:eastAsia="MS Mincho" w:hAnsi="Segoe UI Symbol" w:cs="Segoe UI Symbol"/>
              <w:sz w:val="24"/>
              <w:szCs w:val="24"/>
            </w:rPr>
            <w:t>☐</w:t>
          </w:r>
        </w:sdtContent>
      </w:sdt>
      <w:r w:rsidR="009856BD" w:rsidRPr="000A29D7">
        <w:rPr>
          <w:rFonts w:ascii="Times New Roman" w:hAnsi="Times New Roman" w:cs="Times New Roman"/>
          <w:sz w:val="24"/>
          <w:szCs w:val="24"/>
        </w:rPr>
        <w:t xml:space="preserve"> </w:t>
      </w:r>
      <w:proofErr w:type="spellStart"/>
      <w:r w:rsidR="009856BD">
        <w:rPr>
          <w:rFonts w:ascii="Times New Roman" w:hAnsi="Times New Roman" w:cs="Times New Roman"/>
          <w:sz w:val="24"/>
          <w:szCs w:val="24"/>
        </w:rPr>
        <w:t>Ins</w:t>
      </w:r>
      <w:r w:rsidR="00A537F7">
        <w:rPr>
          <w:rFonts w:ascii="Times New Roman" w:hAnsi="Times New Roman" w:cs="Times New Roman"/>
          <w:sz w:val="24"/>
          <w:szCs w:val="24"/>
        </w:rPr>
        <w:t>t</w:t>
      </w:r>
      <w:r w:rsidR="009856BD">
        <w:rPr>
          <w:rFonts w:ascii="Times New Roman" w:hAnsi="Times New Roman" w:cs="Times New Roman"/>
          <w:sz w:val="24"/>
          <w:szCs w:val="24"/>
        </w:rPr>
        <w:t>istore</w:t>
      </w:r>
      <w:proofErr w:type="spellEnd"/>
      <w:r w:rsidR="009856BD" w:rsidRPr="000A29D7">
        <w:rPr>
          <w:rFonts w:ascii="Times New Roman" w:hAnsi="Times New Roman" w:cs="Times New Roman"/>
          <w:sz w:val="24"/>
          <w:szCs w:val="24"/>
        </w:rPr>
        <w:t>;</w:t>
      </w:r>
    </w:p>
    <w:p w14:paraId="1CC74EC0" w14:textId="536BDC11" w:rsidR="00E33228" w:rsidRPr="00E33228" w:rsidRDefault="00C03474" w:rsidP="00005763">
      <w:pPr>
        <w:spacing w:after="200" w:line="360" w:lineRule="auto"/>
        <w:jc w:val="both"/>
        <w:rPr>
          <w:rFonts w:ascii="Times New Roman" w:hAnsi="Times New Roman" w:cs="Times New Roman"/>
          <w:sz w:val="24"/>
          <w:szCs w:val="24"/>
        </w:rPr>
      </w:pPr>
      <w:sdt>
        <w:sdtPr>
          <w:rPr>
            <w:rFonts w:ascii="Times New Roman" w:hAnsi="Times New Roman" w:cs="Times New Roman"/>
            <w:sz w:val="24"/>
            <w:szCs w:val="24"/>
          </w:rPr>
          <w:id w:val="283083488"/>
          <w14:checkbox>
            <w14:checked w14:val="0"/>
            <w14:checkedState w14:val="2612" w14:font="MS Gothic"/>
            <w14:uncheckedState w14:val="2610" w14:font="MS Gothic"/>
          </w14:checkbox>
        </w:sdtPr>
        <w:sdtEndPr/>
        <w:sdtContent>
          <w:r w:rsidR="00E33228">
            <w:rPr>
              <w:rFonts w:ascii="MS Gothic" w:eastAsia="MS Gothic" w:hAnsi="MS Gothic" w:cs="Times New Roman" w:hint="eastAsia"/>
              <w:sz w:val="24"/>
              <w:szCs w:val="24"/>
            </w:rPr>
            <w:t>☐</w:t>
          </w:r>
        </w:sdtContent>
      </w:sdt>
      <w:r w:rsidR="00E33228" w:rsidRPr="00E33228">
        <w:rPr>
          <w:rFonts w:ascii="Times New Roman" w:hAnsi="Times New Roman" w:cs="Times New Roman"/>
          <w:sz w:val="24"/>
          <w:szCs w:val="24"/>
        </w:rPr>
        <w:t xml:space="preserve"> Procuratore speciale o generale con mandato di rappresentanza con firma disgiunta (</w:t>
      </w:r>
      <w:r w:rsidR="00E33228" w:rsidRPr="00E33228">
        <w:rPr>
          <w:rFonts w:ascii="Times New Roman" w:hAnsi="Times New Roman" w:cs="Times New Roman"/>
          <w:i/>
          <w:iCs/>
          <w:sz w:val="24"/>
          <w:szCs w:val="24"/>
        </w:rPr>
        <w:t>allegare la procura, tranne nel caso in cui l’attribuzione dell’incarico risulti dalla visura camerale</w:t>
      </w:r>
      <w:r w:rsidR="00E33228" w:rsidRPr="00E33228">
        <w:rPr>
          <w:rFonts w:ascii="Times New Roman" w:hAnsi="Times New Roman" w:cs="Times New Roman"/>
          <w:sz w:val="24"/>
          <w:szCs w:val="24"/>
        </w:rPr>
        <w:t>)</w:t>
      </w:r>
      <w:r w:rsidR="00E33228">
        <w:rPr>
          <w:rFonts w:ascii="Times New Roman" w:hAnsi="Times New Roman" w:cs="Times New Roman"/>
          <w:sz w:val="24"/>
          <w:szCs w:val="24"/>
        </w:rPr>
        <w:t>.</w:t>
      </w:r>
    </w:p>
    <w:p w14:paraId="3BA9F9F6" w14:textId="5DCB082F" w:rsidR="00552289" w:rsidRPr="000434E5" w:rsidRDefault="00C03474" w:rsidP="000434E5">
      <w:pPr>
        <w:spacing w:after="200" w:line="360" w:lineRule="auto"/>
        <w:jc w:val="both"/>
        <w:rPr>
          <w:rFonts w:ascii="Times New Roman" w:hAnsi="Times New Roman" w:cs="Times New Roman"/>
          <w:sz w:val="24"/>
          <w:szCs w:val="24"/>
        </w:rPr>
      </w:pPr>
      <w:sdt>
        <w:sdtPr>
          <w:rPr>
            <w:rFonts w:ascii="Times New Roman" w:hAnsi="Times New Roman" w:cs="Times New Roman"/>
            <w:sz w:val="24"/>
            <w:szCs w:val="24"/>
          </w:rPr>
          <w:id w:val="-1063712477"/>
          <w14:checkbox>
            <w14:checked w14:val="0"/>
            <w14:checkedState w14:val="2612" w14:font="MS Gothic"/>
            <w14:uncheckedState w14:val="2610" w14:font="MS Gothic"/>
          </w14:checkbox>
        </w:sdtPr>
        <w:sdtEndPr/>
        <w:sdtContent>
          <w:r w:rsidR="00E33228">
            <w:rPr>
              <w:rFonts w:ascii="MS Gothic" w:eastAsia="MS Gothic" w:hAnsi="MS Gothic" w:cs="Times New Roman" w:hint="eastAsia"/>
              <w:sz w:val="24"/>
              <w:szCs w:val="24"/>
            </w:rPr>
            <w:t>☐</w:t>
          </w:r>
        </w:sdtContent>
      </w:sdt>
      <w:r w:rsidR="00E33228" w:rsidRPr="00E33228">
        <w:rPr>
          <w:rFonts w:ascii="Times New Roman" w:hAnsi="Times New Roman" w:cs="Times New Roman"/>
          <w:sz w:val="24"/>
          <w:szCs w:val="24"/>
        </w:rPr>
        <w:t xml:space="preserve"> Procuratore speciale o generale con mandato di rappresentanza con firma congiunta della ditta che rappresenta</w:t>
      </w:r>
      <w:r w:rsidR="00E33228">
        <w:rPr>
          <w:rFonts w:ascii="Times New Roman" w:hAnsi="Times New Roman" w:cs="Times New Roman"/>
          <w:sz w:val="24"/>
          <w:szCs w:val="24"/>
        </w:rPr>
        <w:t xml:space="preserve"> </w:t>
      </w:r>
      <w:r w:rsidR="00E33228" w:rsidRPr="00E33228">
        <w:rPr>
          <w:rFonts w:ascii="Times New Roman" w:hAnsi="Times New Roman" w:cs="Times New Roman"/>
          <w:sz w:val="24"/>
          <w:szCs w:val="24"/>
        </w:rPr>
        <w:t>(</w:t>
      </w:r>
      <w:r w:rsidR="00E33228" w:rsidRPr="00E33228">
        <w:rPr>
          <w:rFonts w:ascii="Times New Roman" w:hAnsi="Times New Roman" w:cs="Times New Roman"/>
          <w:i/>
          <w:iCs/>
          <w:sz w:val="24"/>
          <w:szCs w:val="24"/>
        </w:rPr>
        <w:t>allegare la procura, tranne nel caso in cui l’attribuzione dell’incarico risulti dalla visura camerale</w:t>
      </w:r>
      <w:r w:rsidR="00E33228" w:rsidRPr="00E33228">
        <w:rPr>
          <w:rFonts w:ascii="Times New Roman" w:hAnsi="Times New Roman" w:cs="Times New Roman"/>
          <w:sz w:val="24"/>
          <w:szCs w:val="24"/>
        </w:rPr>
        <w:t>)</w:t>
      </w:r>
      <w:r w:rsidR="00E33228">
        <w:rPr>
          <w:rFonts w:ascii="Times New Roman" w:hAnsi="Times New Roman" w:cs="Times New Roman"/>
          <w:sz w:val="24"/>
          <w:szCs w:val="24"/>
        </w:rPr>
        <w:t>.</w:t>
      </w:r>
    </w:p>
    <w:p w14:paraId="671B4B8C" w14:textId="438BC2E4" w:rsidR="00552289" w:rsidRPr="000A29D7" w:rsidRDefault="00552289" w:rsidP="00552289">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Chiede di partecipare in qualità di</w:t>
      </w:r>
      <w:r w:rsidRPr="000A29D7">
        <w:rPr>
          <w:rFonts w:ascii="Times New Roman" w:hAnsi="Times New Roman" w:cs="Times New Roman"/>
          <w:b/>
          <w:bCs/>
          <w:sz w:val="24"/>
          <w:szCs w:val="24"/>
        </w:rPr>
        <w:t>:</w:t>
      </w:r>
    </w:p>
    <w:p w14:paraId="1D2E254F" w14:textId="77777777" w:rsidR="00552289" w:rsidRPr="000A29D7" w:rsidRDefault="00552289" w:rsidP="00552289">
      <w:pPr>
        <w:spacing w:after="0" w:line="360" w:lineRule="auto"/>
        <w:jc w:val="both"/>
        <w:rPr>
          <w:rFonts w:ascii="Times New Roman" w:hAnsi="Times New Roman" w:cs="Times New Roman"/>
          <w:sz w:val="24"/>
          <w:szCs w:val="24"/>
        </w:rPr>
      </w:pPr>
      <w:r w:rsidRPr="000A29D7">
        <w:rPr>
          <w:rFonts w:ascii="Times New Roman" w:hAnsi="Times New Roman" w:cs="Times New Roman"/>
          <w:sz w:val="24"/>
          <w:szCs w:val="24"/>
        </w:rPr>
        <w:t>(barrare la voce che interessa)</w:t>
      </w:r>
    </w:p>
    <w:p w14:paraId="0E5A0D50" w14:textId="613F48C2" w:rsidR="00552289" w:rsidRDefault="00C03474" w:rsidP="001A7542">
      <w:pPr>
        <w:spacing w:after="0" w:line="360" w:lineRule="auto"/>
        <w:rPr>
          <w:rFonts w:ascii="Times New Roman" w:hAnsi="Times New Roman" w:cs="Times New Roman"/>
          <w:sz w:val="24"/>
          <w:szCs w:val="24"/>
        </w:rPr>
      </w:pPr>
      <w:sdt>
        <w:sdtPr>
          <w:rPr>
            <w:rFonts w:ascii="Times New Roman" w:hAnsi="Times New Roman" w:cs="Times New Roman"/>
            <w:sz w:val="24"/>
            <w:szCs w:val="24"/>
          </w:rPr>
          <w:id w:val="-57875501"/>
          <w14:checkbox>
            <w14:checked w14:val="0"/>
            <w14:checkedState w14:val="2612" w14:font="MS Gothic"/>
            <w14:uncheckedState w14:val="2610" w14:font="MS Gothic"/>
          </w14:checkbox>
        </w:sdtPr>
        <w:sdtEndPr/>
        <w:sdtContent>
          <w:r w:rsidR="001A7542">
            <w:rPr>
              <w:rFonts w:ascii="MS Gothic" w:eastAsia="MS Gothic" w:hAnsi="MS Gothic" w:cs="Times New Roman" w:hint="eastAsia"/>
              <w:sz w:val="24"/>
              <w:szCs w:val="24"/>
            </w:rPr>
            <w:t>☐</w:t>
          </w:r>
        </w:sdtContent>
      </w:sdt>
      <w:r w:rsidR="00552289" w:rsidRPr="000A29D7">
        <w:rPr>
          <w:rFonts w:ascii="Times New Roman" w:hAnsi="Times New Roman" w:cs="Times New Roman"/>
          <w:sz w:val="24"/>
          <w:szCs w:val="24"/>
        </w:rPr>
        <w:t xml:space="preserve"> </w:t>
      </w:r>
      <w:r w:rsidR="00552289" w:rsidRPr="00552289">
        <w:rPr>
          <w:rFonts w:ascii="Times New Roman" w:hAnsi="Times New Roman" w:cs="Times New Roman"/>
          <w:sz w:val="24"/>
          <w:szCs w:val="24"/>
        </w:rPr>
        <w:t>operatore singolo</w:t>
      </w:r>
      <w:r w:rsidR="00552289" w:rsidRPr="000A29D7">
        <w:rPr>
          <w:rFonts w:ascii="Times New Roman" w:hAnsi="Times New Roman" w:cs="Times New Roman"/>
          <w:sz w:val="24"/>
          <w:szCs w:val="24"/>
        </w:rPr>
        <w:t>;</w:t>
      </w:r>
    </w:p>
    <w:p w14:paraId="2FBD5FB9" w14:textId="19FF9AF0" w:rsidR="00552289" w:rsidRPr="000A29D7" w:rsidRDefault="00C03474" w:rsidP="001A7542">
      <w:pPr>
        <w:spacing w:after="0" w:line="360" w:lineRule="auto"/>
        <w:rPr>
          <w:rFonts w:ascii="Times New Roman" w:hAnsi="Times New Roman" w:cs="Times New Roman"/>
          <w:sz w:val="24"/>
          <w:szCs w:val="24"/>
        </w:rPr>
      </w:pPr>
      <w:sdt>
        <w:sdtPr>
          <w:rPr>
            <w:rFonts w:ascii="Times New Roman" w:hAnsi="Times New Roman" w:cs="Times New Roman"/>
            <w:sz w:val="24"/>
            <w:szCs w:val="24"/>
          </w:rPr>
          <w:id w:val="1893453775"/>
          <w14:checkbox>
            <w14:checked w14:val="0"/>
            <w14:checkedState w14:val="2612" w14:font="MS Gothic"/>
            <w14:uncheckedState w14:val="2610" w14:font="MS Gothic"/>
          </w14:checkbox>
        </w:sdtPr>
        <w:sdtEndPr/>
        <w:sdtContent>
          <w:r w:rsidR="00552289" w:rsidRPr="000A29D7">
            <w:rPr>
              <w:rFonts w:ascii="Segoe UI Symbol" w:eastAsia="MS Mincho" w:hAnsi="Segoe UI Symbol" w:cs="Segoe UI Symbol"/>
              <w:sz w:val="24"/>
              <w:szCs w:val="24"/>
            </w:rPr>
            <w:t>☐</w:t>
          </w:r>
        </w:sdtContent>
      </w:sdt>
      <w:r w:rsidR="00552289" w:rsidRPr="000A29D7">
        <w:rPr>
          <w:rFonts w:ascii="Times New Roman" w:hAnsi="Times New Roman" w:cs="Times New Roman"/>
          <w:sz w:val="24"/>
          <w:szCs w:val="24"/>
        </w:rPr>
        <w:t xml:space="preserve"> </w:t>
      </w:r>
      <w:r w:rsidR="00552289" w:rsidRPr="00552289">
        <w:rPr>
          <w:rFonts w:ascii="Times New Roman" w:hAnsi="Times New Roman" w:cs="Times New Roman"/>
          <w:sz w:val="24"/>
          <w:szCs w:val="24"/>
        </w:rPr>
        <w:t>raggruppamento temporaneo (indicare se costituito o costituendo) formato da: …………………… (indicare i ruoli ricoperti) ……………………</w:t>
      </w:r>
      <w:proofErr w:type="gramStart"/>
      <w:r w:rsidR="00552289" w:rsidRPr="00552289">
        <w:rPr>
          <w:rFonts w:ascii="Times New Roman" w:hAnsi="Times New Roman" w:cs="Times New Roman"/>
          <w:sz w:val="24"/>
          <w:szCs w:val="24"/>
        </w:rPr>
        <w:t>…….</w:t>
      </w:r>
      <w:proofErr w:type="gramEnd"/>
      <w:r w:rsidR="00552289" w:rsidRPr="000A29D7">
        <w:rPr>
          <w:rFonts w:ascii="Times New Roman" w:hAnsi="Times New Roman" w:cs="Times New Roman"/>
          <w:sz w:val="24"/>
          <w:szCs w:val="24"/>
        </w:rPr>
        <w:t>;</w:t>
      </w:r>
    </w:p>
    <w:p w14:paraId="0F0E15C0" w14:textId="7702BC7C" w:rsidR="00552289" w:rsidRPr="00E33228" w:rsidRDefault="00C03474" w:rsidP="001A7542">
      <w:pPr>
        <w:spacing w:after="0" w:line="360" w:lineRule="auto"/>
        <w:jc w:val="both"/>
        <w:rPr>
          <w:rFonts w:ascii="Times New Roman" w:hAnsi="Times New Roman" w:cs="Times New Roman"/>
          <w:sz w:val="24"/>
          <w:szCs w:val="24"/>
        </w:rPr>
      </w:pPr>
      <w:sdt>
        <w:sdtPr>
          <w:rPr>
            <w:rFonts w:ascii="Times New Roman" w:hAnsi="Times New Roman" w:cs="Times New Roman"/>
            <w:sz w:val="24"/>
            <w:szCs w:val="24"/>
          </w:rPr>
          <w:id w:val="-1391417667"/>
          <w14:checkbox>
            <w14:checked w14:val="0"/>
            <w14:checkedState w14:val="2612" w14:font="MS Gothic"/>
            <w14:uncheckedState w14:val="2610" w14:font="MS Gothic"/>
          </w14:checkbox>
        </w:sdtPr>
        <w:sdtEndPr/>
        <w:sdtContent>
          <w:r w:rsidR="00552289">
            <w:rPr>
              <w:rFonts w:ascii="MS Gothic" w:eastAsia="MS Gothic" w:hAnsi="MS Gothic" w:cs="Times New Roman" w:hint="eastAsia"/>
              <w:sz w:val="24"/>
              <w:szCs w:val="24"/>
            </w:rPr>
            <w:t>☐</w:t>
          </w:r>
        </w:sdtContent>
      </w:sdt>
      <w:r w:rsidR="00552289" w:rsidRPr="00E33228">
        <w:rPr>
          <w:rFonts w:ascii="Times New Roman" w:hAnsi="Times New Roman" w:cs="Times New Roman"/>
          <w:sz w:val="24"/>
          <w:szCs w:val="24"/>
        </w:rPr>
        <w:t xml:space="preserve"> </w:t>
      </w:r>
      <w:r w:rsidR="00552289" w:rsidRPr="00552289">
        <w:rPr>
          <w:rFonts w:ascii="Times New Roman" w:hAnsi="Times New Roman" w:cs="Times New Roman"/>
          <w:sz w:val="24"/>
          <w:szCs w:val="24"/>
        </w:rPr>
        <w:t>Consorzio stabile</w:t>
      </w:r>
    </w:p>
    <w:p w14:paraId="5F228579" w14:textId="3ADEE8A7" w:rsidR="00552289" w:rsidRPr="000A29D7" w:rsidRDefault="00C03474" w:rsidP="001A7542">
      <w:pPr>
        <w:spacing w:after="0" w:line="360" w:lineRule="auto"/>
        <w:jc w:val="both"/>
        <w:rPr>
          <w:rFonts w:ascii="Times New Roman" w:hAnsi="Times New Roman" w:cs="Times New Roman"/>
          <w:sz w:val="24"/>
          <w:szCs w:val="24"/>
        </w:rPr>
      </w:pPr>
      <w:sdt>
        <w:sdtPr>
          <w:rPr>
            <w:rFonts w:ascii="Times New Roman" w:hAnsi="Times New Roman" w:cs="Times New Roman"/>
            <w:sz w:val="24"/>
            <w:szCs w:val="24"/>
          </w:rPr>
          <w:id w:val="-262454567"/>
          <w14:checkbox>
            <w14:checked w14:val="0"/>
            <w14:checkedState w14:val="2612" w14:font="MS Gothic"/>
            <w14:uncheckedState w14:val="2610" w14:font="MS Gothic"/>
          </w14:checkbox>
        </w:sdtPr>
        <w:sdtEndPr/>
        <w:sdtContent>
          <w:r w:rsidR="00552289">
            <w:rPr>
              <w:rFonts w:ascii="MS Gothic" w:eastAsia="MS Gothic" w:hAnsi="MS Gothic" w:cs="Times New Roman" w:hint="eastAsia"/>
              <w:sz w:val="24"/>
              <w:szCs w:val="24"/>
            </w:rPr>
            <w:t>☐</w:t>
          </w:r>
        </w:sdtContent>
      </w:sdt>
      <w:r w:rsidR="00552289" w:rsidRPr="00E33228">
        <w:rPr>
          <w:rFonts w:ascii="Times New Roman" w:hAnsi="Times New Roman" w:cs="Times New Roman"/>
          <w:sz w:val="24"/>
          <w:szCs w:val="24"/>
        </w:rPr>
        <w:t xml:space="preserve"> </w:t>
      </w:r>
      <w:r w:rsidR="00552289" w:rsidRPr="00552289">
        <w:rPr>
          <w:rFonts w:ascii="Times New Roman" w:hAnsi="Times New Roman" w:cs="Times New Roman"/>
          <w:sz w:val="24"/>
          <w:szCs w:val="24"/>
        </w:rPr>
        <w:t>Consorzio tra società cooperative</w:t>
      </w:r>
    </w:p>
    <w:bookmarkStart w:id="3" w:name="_Hlk201069140"/>
    <w:p w14:paraId="4A67582F" w14:textId="1BF89D58" w:rsidR="00552289" w:rsidRDefault="00C03474" w:rsidP="001A7542">
      <w:pPr>
        <w:spacing w:after="0" w:line="360" w:lineRule="auto"/>
        <w:rPr>
          <w:rFonts w:ascii="Times New Roman" w:hAnsi="Times New Roman" w:cs="Times New Roman"/>
          <w:sz w:val="24"/>
          <w:szCs w:val="24"/>
        </w:rPr>
      </w:pPr>
      <w:sdt>
        <w:sdtPr>
          <w:rPr>
            <w:rFonts w:ascii="Times New Roman" w:hAnsi="Times New Roman" w:cs="Times New Roman"/>
            <w:sz w:val="24"/>
            <w:szCs w:val="24"/>
          </w:rPr>
          <w:id w:val="11809104"/>
          <w14:checkbox>
            <w14:checked w14:val="0"/>
            <w14:checkedState w14:val="2612" w14:font="MS Gothic"/>
            <w14:uncheckedState w14:val="2610" w14:font="MS Gothic"/>
          </w14:checkbox>
        </w:sdtPr>
        <w:sdtEndPr/>
        <w:sdtContent>
          <w:r w:rsidR="00A537F7">
            <w:rPr>
              <w:rFonts w:ascii="MS Gothic" w:eastAsia="MS Gothic" w:hAnsi="MS Gothic" w:cs="Times New Roman" w:hint="eastAsia"/>
              <w:sz w:val="24"/>
              <w:szCs w:val="24"/>
            </w:rPr>
            <w:t>☐</w:t>
          </w:r>
        </w:sdtContent>
      </w:sdt>
      <w:r w:rsidR="00552289" w:rsidRPr="000A29D7">
        <w:rPr>
          <w:rFonts w:ascii="Times New Roman" w:hAnsi="Times New Roman" w:cs="Times New Roman"/>
          <w:sz w:val="24"/>
          <w:szCs w:val="24"/>
        </w:rPr>
        <w:t xml:space="preserve"> </w:t>
      </w:r>
      <w:bookmarkStart w:id="4" w:name="_Hlk201069103"/>
      <w:r w:rsidR="00552289" w:rsidRPr="00552289">
        <w:rPr>
          <w:rFonts w:ascii="Times New Roman" w:hAnsi="Times New Roman" w:cs="Times New Roman"/>
          <w:sz w:val="24"/>
          <w:szCs w:val="24"/>
        </w:rPr>
        <w:t>Consorzio tra imprese artigiane</w:t>
      </w:r>
      <w:bookmarkEnd w:id="4"/>
    </w:p>
    <w:bookmarkEnd w:id="3"/>
    <w:p w14:paraId="5F83B6F8" w14:textId="75052D06" w:rsidR="00A537F7" w:rsidRDefault="00C03474" w:rsidP="001A7542">
      <w:pPr>
        <w:spacing w:after="0" w:line="360" w:lineRule="auto"/>
        <w:rPr>
          <w:rFonts w:ascii="Times New Roman" w:hAnsi="Times New Roman" w:cs="Times New Roman"/>
          <w:sz w:val="24"/>
          <w:szCs w:val="24"/>
        </w:rPr>
      </w:pPr>
      <w:sdt>
        <w:sdtPr>
          <w:rPr>
            <w:rFonts w:ascii="Times New Roman" w:hAnsi="Times New Roman" w:cs="Times New Roman"/>
            <w:sz w:val="24"/>
            <w:szCs w:val="24"/>
          </w:rPr>
          <w:id w:val="64682606"/>
          <w14:checkbox>
            <w14:checked w14:val="0"/>
            <w14:checkedState w14:val="2612" w14:font="MS Gothic"/>
            <w14:uncheckedState w14:val="2610" w14:font="MS Gothic"/>
          </w14:checkbox>
        </w:sdtPr>
        <w:sdtEndPr/>
        <w:sdtContent>
          <w:r w:rsidR="00A537F7">
            <w:rPr>
              <w:rFonts w:ascii="MS Gothic" w:eastAsia="MS Gothic" w:hAnsi="MS Gothic" w:cs="Times New Roman" w:hint="eastAsia"/>
              <w:sz w:val="24"/>
              <w:szCs w:val="24"/>
            </w:rPr>
            <w:t>☐</w:t>
          </w:r>
        </w:sdtContent>
      </w:sdt>
      <w:r w:rsidR="00A537F7" w:rsidRPr="000A29D7">
        <w:rPr>
          <w:rFonts w:ascii="Times New Roman" w:hAnsi="Times New Roman" w:cs="Times New Roman"/>
          <w:sz w:val="24"/>
          <w:szCs w:val="24"/>
        </w:rPr>
        <w:t xml:space="preserve"> </w:t>
      </w:r>
      <w:r w:rsidR="00A537F7" w:rsidRPr="00552289">
        <w:rPr>
          <w:rFonts w:ascii="Times New Roman" w:hAnsi="Times New Roman" w:cs="Times New Roman"/>
          <w:sz w:val="24"/>
          <w:szCs w:val="24"/>
        </w:rPr>
        <w:t>Consorzio tra imprese artigiane</w:t>
      </w:r>
    </w:p>
    <w:p w14:paraId="79AEEC1F" w14:textId="50C984EE" w:rsidR="00552289" w:rsidRPr="000A29D7" w:rsidRDefault="00C03474" w:rsidP="001A7542">
      <w:pPr>
        <w:spacing w:after="0" w:line="360" w:lineRule="auto"/>
        <w:rPr>
          <w:rFonts w:ascii="Times New Roman" w:hAnsi="Times New Roman" w:cs="Times New Roman"/>
          <w:sz w:val="24"/>
          <w:szCs w:val="24"/>
        </w:rPr>
      </w:pPr>
      <w:sdt>
        <w:sdtPr>
          <w:rPr>
            <w:rFonts w:ascii="Times New Roman" w:hAnsi="Times New Roman" w:cs="Times New Roman"/>
            <w:sz w:val="24"/>
            <w:szCs w:val="24"/>
          </w:rPr>
          <w:id w:val="693973883"/>
          <w14:checkbox>
            <w14:checked w14:val="0"/>
            <w14:checkedState w14:val="2612" w14:font="MS Gothic"/>
            <w14:uncheckedState w14:val="2610" w14:font="MS Gothic"/>
          </w14:checkbox>
        </w:sdtPr>
        <w:sdtEndPr/>
        <w:sdtContent>
          <w:r w:rsidR="000D3F0D">
            <w:rPr>
              <w:rFonts w:ascii="MS Gothic" w:eastAsia="MS Gothic" w:hAnsi="MS Gothic" w:cs="Times New Roman" w:hint="eastAsia"/>
              <w:sz w:val="24"/>
              <w:szCs w:val="24"/>
            </w:rPr>
            <w:t>☐</w:t>
          </w:r>
        </w:sdtContent>
      </w:sdt>
      <w:r w:rsidR="00552289" w:rsidRPr="000A29D7">
        <w:rPr>
          <w:rFonts w:ascii="Times New Roman" w:hAnsi="Times New Roman" w:cs="Times New Roman"/>
          <w:sz w:val="24"/>
          <w:szCs w:val="24"/>
        </w:rPr>
        <w:t xml:space="preserve"> </w:t>
      </w:r>
      <w:r w:rsidR="00552289" w:rsidRPr="00552289">
        <w:rPr>
          <w:rFonts w:ascii="Times New Roman" w:hAnsi="Times New Roman" w:cs="Times New Roman"/>
          <w:sz w:val="24"/>
          <w:szCs w:val="24"/>
        </w:rPr>
        <w:t>Rete dotata di organo comune</w:t>
      </w:r>
    </w:p>
    <w:p w14:paraId="46A5546D" w14:textId="58AE2CDD" w:rsidR="00552289" w:rsidRPr="00E33228" w:rsidRDefault="00C03474" w:rsidP="001A7542">
      <w:pPr>
        <w:spacing w:after="0" w:line="360" w:lineRule="auto"/>
        <w:jc w:val="both"/>
        <w:rPr>
          <w:rFonts w:ascii="Times New Roman" w:hAnsi="Times New Roman" w:cs="Times New Roman"/>
          <w:sz w:val="24"/>
          <w:szCs w:val="24"/>
        </w:rPr>
      </w:pPr>
      <w:sdt>
        <w:sdtPr>
          <w:rPr>
            <w:rFonts w:ascii="Times New Roman" w:hAnsi="Times New Roman" w:cs="Times New Roman"/>
            <w:sz w:val="24"/>
            <w:szCs w:val="24"/>
          </w:rPr>
          <w:id w:val="1178072934"/>
          <w14:checkbox>
            <w14:checked w14:val="0"/>
            <w14:checkedState w14:val="2612" w14:font="MS Gothic"/>
            <w14:uncheckedState w14:val="2610" w14:font="MS Gothic"/>
          </w14:checkbox>
        </w:sdtPr>
        <w:sdtEndPr/>
        <w:sdtContent>
          <w:r w:rsidR="00552289">
            <w:rPr>
              <w:rFonts w:ascii="MS Gothic" w:eastAsia="MS Gothic" w:hAnsi="MS Gothic" w:cs="Times New Roman" w:hint="eastAsia"/>
              <w:sz w:val="24"/>
              <w:szCs w:val="24"/>
            </w:rPr>
            <w:t>☐</w:t>
          </w:r>
        </w:sdtContent>
      </w:sdt>
      <w:r w:rsidR="00552289" w:rsidRPr="00E33228">
        <w:rPr>
          <w:rFonts w:ascii="Times New Roman" w:hAnsi="Times New Roman" w:cs="Times New Roman"/>
          <w:sz w:val="24"/>
          <w:szCs w:val="24"/>
        </w:rPr>
        <w:t xml:space="preserve"> </w:t>
      </w:r>
      <w:r w:rsidR="00552289" w:rsidRPr="00552289">
        <w:rPr>
          <w:rFonts w:ascii="Times New Roman" w:hAnsi="Times New Roman" w:cs="Times New Roman"/>
          <w:sz w:val="24"/>
          <w:szCs w:val="24"/>
        </w:rPr>
        <w:t>Rete sprovvista di organo comune o con organo comune privo di rappresentanza</w:t>
      </w:r>
    </w:p>
    <w:p w14:paraId="4FA4BA7B" w14:textId="4302EF04" w:rsidR="00552289" w:rsidRDefault="00C03474" w:rsidP="001A7542">
      <w:pPr>
        <w:spacing w:after="0" w:line="360" w:lineRule="auto"/>
        <w:jc w:val="both"/>
        <w:rPr>
          <w:rFonts w:ascii="Times New Roman" w:hAnsi="Times New Roman" w:cs="Times New Roman"/>
          <w:sz w:val="24"/>
          <w:szCs w:val="24"/>
        </w:rPr>
      </w:pPr>
      <w:sdt>
        <w:sdtPr>
          <w:rPr>
            <w:rFonts w:ascii="Times New Roman" w:hAnsi="Times New Roman" w:cs="Times New Roman"/>
            <w:sz w:val="24"/>
            <w:szCs w:val="24"/>
          </w:rPr>
          <w:id w:val="1776758297"/>
          <w14:checkbox>
            <w14:checked w14:val="0"/>
            <w14:checkedState w14:val="2612" w14:font="MS Gothic"/>
            <w14:uncheckedState w14:val="2610" w14:font="MS Gothic"/>
          </w14:checkbox>
        </w:sdtPr>
        <w:sdtEndPr/>
        <w:sdtContent>
          <w:r w:rsidR="00552289">
            <w:rPr>
              <w:rFonts w:ascii="MS Gothic" w:eastAsia="MS Gothic" w:hAnsi="MS Gothic" w:cs="Times New Roman" w:hint="eastAsia"/>
              <w:sz w:val="24"/>
              <w:szCs w:val="24"/>
            </w:rPr>
            <w:t>☐</w:t>
          </w:r>
        </w:sdtContent>
      </w:sdt>
      <w:r w:rsidR="00552289" w:rsidRPr="00E33228">
        <w:rPr>
          <w:rFonts w:ascii="Times New Roman" w:hAnsi="Times New Roman" w:cs="Times New Roman"/>
          <w:sz w:val="24"/>
          <w:szCs w:val="24"/>
        </w:rPr>
        <w:t xml:space="preserve"> </w:t>
      </w:r>
      <w:r w:rsidR="00552289" w:rsidRPr="00552289">
        <w:rPr>
          <w:rFonts w:ascii="Times New Roman" w:hAnsi="Times New Roman" w:cs="Times New Roman"/>
          <w:sz w:val="24"/>
          <w:szCs w:val="24"/>
        </w:rPr>
        <w:t>GEIE</w:t>
      </w:r>
    </w:p>
    <w:p w14:paraId="6428852C" w14:textId="7AF13DFD" w:rsidR="000434E5" w:rsidRDefault="00C03474" w:rsidP="00A537F7">
      <w:pPr>
        <w:spacing w:after="0" w:line="360" w:lineRule="auto"/>
        <w:jc w:val="both"/>
        <w:rPr>
          <w:rFonts w:ascii="Times New Roman" w:hAnsi="Times New Roman" w:cs="Times New Roman"/>
          <w:sz w:val="24"/>
          <w:szCs w:val="24"/>
        </w:rPr>
      </w:pPr>
      <w:sdt>
        <w:sdtPr>
          <w:rPr>
            <w:rFonts w:ascii="Times New Roman" w:hAnsi="Times New Roman" w:cs="Times New Roman"/>
            <w:sz w:val="24"/>
            <w:szCs w:val="24"/>
          </w:rPr>
          <w:id w:val="-642429092"/>
          <w14:checkbox>
            <w14:checked w14:val="0"/>
            <w14:checkedState w14:val="2612" w14:font="MS Gothic"/>
            <w14:uncheckedState w14:val="2610" w14:font="MS Gothic"/>
          </w14:checkbox>
        </w:sdtPr>
        <w:sdtEndPr/>
        <w:sdtContent>
          <w:r w:rsidR="001E0C1B">
            <w:rPr>
              <w:rFonts w:ascii="MS Gothic" w:eastAsia="MS Gothic" w:hAnsi="MS Gothic" w:cs="Times New Roman" w:hint="eastAsia"/>
              <w:sz w:val="24"/>
              <w:szCs w:val="24"/>
            </w:rPr>
            <w:t>☐</w:t>
          </w:r>
        </w:sdtContent>
      </w:sdt>
      <w:r w:rsidR="00552289" w:rsidRPr="00E33228">
        <w:rPr>
          <w:rFonts w:ascii="Times New Roman" w:hAnsi="Times New Roman" w:cs="Times New Roman"/>
          <w:sz w:val="24"/>
          <w:szCs w:val="24"/>
        </w:rPr>
        <w:t xml:space="preserve"> </w:t>
      </w:r>
      <w:r w:rsidR="00552289" w:rsidRPr="00552289">
        <w:rPr>
          <w:rFonts w:ascii="Times New Roman" w:hAnsi="Times New Roman" w:cs="Times New Roman"/>
          <w:sz w:val="24"/>
          <w:szCs w:val="24"/>
        </w:rPr>
        <w:t>altro (indicare altre, eventuali forme di partecipazione previste dalla normativa speciale di settore)</w:t>
      </w:r>
    </w:p>
    <w:p w14:paraId="2137DECA" w14:textId="64080386" w:rsidR="00552289" w:rsidRDefault="00552289" w:rsidP="00A537F7">
      <w:pPr>
        <w:spacing w:after="0" w:line="360" w:lineRule="auto"/>
        <w:jc w:val="both"/>
        <w:rPr>
          <w:rFonts w:ascii="Times New Roman" w:hAnsi="Times New Roman" w:cs="Times New Roman"/>
          <w:sz w:val="24"/>
          <w:szCs w:val="24"/>
        </w:rPr>
      </w:pPr>
      <w:r w:rsidRPr="00552289">
        <w:rPr>
          <w:rFonts w:ascii="Times New Roman" w:hAnsi="Times New Roman" w:cs="Times New Roman"/>
          <w:sz w:val="24"/>
          <w:szCs w:val="24"/>
        </w:rPr>
        <w:t>consapevole ai sensi e per gli effetti dell’art. 46 e 47, 75 e 76 del D.P.R. 445/2000, delle responsabilità penali cui può andare incontro nel caso di dichiarazioni mendaci nonché, delle conseguenze amministrative di esclusione dalle gare di cui al D.lgs. n. 36/2023 e alla normativa vigente in materia</w:t>
      </w:r>
      <w:r w:rsidR="007350BC">
        <w:rPr>
          <w:rFonts w:ascii="Times New Roman" w:hAnsi="Times New Roman" w:cs="Times New Roman"/>
          <w:sz w:val="24"/>
          <w:szCs w:val="24"/>
        </w:rPr>
        <w:t>:</w:t>
      </w:r>
    </w:p>
    <w:p w14:paraId="708362D1" w14:textId="54E14970" w:rsidR="00202669" w:rsidRDefault="007350BC" w:rsidP="00E7389C">
      <w:pPr>
        <w:spacing w:after="120" w:line="360" w:lineRule="auto"/>
        <w:jc w:val="center"/>
        <w:rPr>
          <w:rFonts w:ascii="Times New Roman" w:hAnsi="Times New Roman"/>
          <w:b/>
          <w:bCs/>
          <w:sz w:val="24"/>
          <w:szCs w:val="24"/>
        </w:rPr>
      </w:pPr>
      <w:r w:rsidRPr="007350BC">
        <w:rPr>
          <w:rFonts w:ascii="Times New Roman" w:hAnsi="Times New Roman"/>
          <w:b/>
          <w:bCs/>
          <w:sz w:val="24"/>
          <w:szCs w:val="24"/>
        </w:rPr>
        <w:t>DICHIARA</w:t>
      </w:r>
    </w:p>
    <w:p w14:paraId="68383E9D" w14:textId="7C58AA1F" w:rsidR="007350BC" w:rsidRPr="007350BC" w:rsidRDefault="007350BC" w:rsidP="007350BC">
      <w:pPr>
        <w:spacing w:after="120" w:line="360" w:lineRule="auto"/>
        <w:jc w:val="both"/>
        <w:rPr>
          <w:rFonts w:ascii="Times New Roman" w:hAnsi="Times New Roman"/>
          <w:b/>
          <w:bCs/>
          <w:sz w:val="24"/>
          <w:szCs w:val="24"/>
        </w:rPr>
      </w:pPr>
      <w:r w:rsidRPr="000D3F0D">
        <w:rPr>
          <w:rFonts w:ascii="Times New Roman" w:hAnsi="Times New Roman"/>
          <w:b/>
          <w:bCs/>
          <w:sz w:val="24"/>
          <w:szCs w:val="24"/>
        </w:rPr>
        <w:t>che i dati identificativi</w:t>
      </w:r>
      <w:r w:rsidRPr="007350BC">
        <w:rPr>
          <w:rFonts w:ascii="Times New Roman" w:hAnsi="Times New Roman"/>
          <w:sz w:val="24"/>
          <w:szCs w:val="24"/>
        </w:rPr>
        <w:t xml:space="preserve"> dei soggetti tenuti a rendere le dichiarazioni ai sensi degli artt. 94 (</w:t>
      </w:r>
      <w:r w:rsidRPr="007350BC">
        <w:rPr>
          <w:rFonts w:ascii="Times New Roman" w:hAnsi="Times New Roman"/>
          <w:i/>
          <w:iCs/>
          <w:sz w:val="24"/>
          <w:szCs w:val="24"/>
        </w:rPr>
        <w:t>Cause di esclusione automatica</w:t>
      </w:r>
      <w:r w:rsidRPr="007350BC">
        <w:rPr>
          <w:rFonts w:ascii="Times New Roman" w:hAnsi="Times New Roman"/>
          <w:sz w:val="24"/>
          <w:szCs w:val="24"/>
        </w:rPr>
        <w:t>), 95 (</w:t>
      </w:r>
      <w:r w:rsidRPr="007350BC">
        <w:rPr>
          <w:rFonts w:ascii="Times New Roman" w:hAnsi="Times New Roman"/>
          <w:i/>
          <w:iCs/>
          <w:sz w:val="24"/>
          <w:szCs w:val="24"/>
        </w:rPr>
        <w:t>Cause di esclusione non automatica</w:t>
      </w:r>
      <w:r w:rsidRPr="007350BC">
        <w:rPr>
          <w:rFonts w:ascii="Times New Roman" w:hAnsi="Times New Roman"/>
          <w:sz w:val="24"/>
          <w:szCs w:val="24"/>
        </w:rPr>
        <w:t xml:space="preserve">) del Codice, </w:t>
      </w:r>
      <w:r w:rsidRPr="007350BC">
        <w:rPr>
          <w:rFonts w:ascii="Times New Roman" w:hAnsi="Times New Roman"/>
          <w:b/>
          <w:bCs/>
          <w:sz w:val="24"/>
          <w:szCs w:val="24"/>
        </w:rPr>
        <w:t>in carica al momento della partecipazione alla gara</w:t>
      </w:r>
      <w:r w:rsidRPr="007350BC">
        <w:rPr>
          <w:rFonts w:ascii="Times New Roman" w:hAnsi="Times New Roman"/>
          <w:sz w:val="24"/>
          <w:szCs w:val="24"/>
        </w:rPr>
        <w:t xml:space="preserve"> sono i seguenti:</w:t>
      </w:r>
      <w:r w:rsidRPr="007350BC">
        <w:rPr>
          <w:rFonts w:ascii="Times New Roman" w:hAnsi="Times New Roman"/>
          <w:b/>
          <w:bCs/>
          <w:sz w:val="24"/>
          <w:szCs w:val="24"/>
        </w:rPr>
        <w:t xml:space="preserve"> </w:t>
      </w:r>
    </w:p>
    <w:p w14:paraId="50C709F1" w14:textId="77777777" w:rsidR="007350BC" w:rsidRPr="007350BC" w:rsidRDefault="007350BC" w:rsidP="007350BC">
      <w:pPr>
        <w:spacing w:after="120" w:line="360" w:lineRule="auto"/>
        <w:rPr>
          <w:rFonts w:ascii="Times New Roman" w:hAnsi="Times New Roman"/>
          <w:sz w:val="24"/>
          <w:szCs w:val="24"/>
        </w:rPr>
      </w:pPr>
      <w:r w:rsidRPr="007350BC">
        <w:rPr>
          <w:rFonts w:ascii="Times New Roman" w:hAnsi="Times New Roman"/>
          <w:b/>
          <w:bCs/>
          <w:sz w:val="24"/>
          <w:szCs w:val="24"/>
        </w:rPr>
        <w:t>Tabella soggetti in carica</w:t>
      </w:r>
      <w:r w:rsidRPr="007350BC">
        <w:rPr>
          <w:rFonts w:ascii="Times New Roman" w:hAnsi="Times New Roman"/>
          <w:sz w:val="24"/>
          <w:szCs w:val="24"/>
        </w:rPr>
        <w:t xml:space="preserve"> (</w:t>
      </w:r>
      <w:r w:rsidRPr="007350BC">
        <w:rPr>
          <w:rFonts w:ascii="Times New Roman" w:hAnsi="Times New Roman"/>
          <w:i/>
          <w:iCs/>
          <w:sz w:val="24"/>
          <w:szCs w:val="24"/>
        </w:rPr>
        <w:t>in caso di un numero elevato di soggetti è consigliato allegare apposito elenco</w:t>
      </w:r>
      <w:r w:rsidRPr="007350BC">
        <w:rPr>
          <w:rFonts w:ascii="Times New Roman" w:hAnsi="Times New Roman"/>
          <w:sz w:val="24"/>
          <w:szCs w:val="24"/>
        </w:rPr>
        <w:t>)</w:t>
      </w:r>
    </w:p>
    <w:tbl>
      <w:tblPr>
        <w:tblW w:w="9639" w:type="dxa"/>
        <w:tblInd w:w="-3" w:type="dxa"/>
        <w:tblLayout w:type="fixed"/>
        <w:tblCellMar>
          <w:left w:w="10" w:type="dxa"/>
          <w:right w:w="10" w:type="dxa"/>
        </w:tblCellMar>
        <w:tblLook w:val="04A0" w:firstRow="1" w:lastRow="0" w:firstColumn="1" w:lastColumn="0" w:noHBand="0" w:noVBand="1"/>
      </w:tblPr>
      <w:tblGrid>
        <w:gridCol w:w="2254"/>
        <w:gridCol w:w="1916"/>
        <w:gridCol w:w="1916"/>
        <w:gridCol w:w="1916"/>
        <w:gridCol w:w="1637"/>
      </w:tblGrid>
      <w:tr w:rsidR="007350BC" w:rsidRPr="007350BC" w14:paraId="44095397" w14:textId="77777777" w:rsidTr="001C77F6">
        <w:tc>
          <w:tcPr>
            <w:tcW w:w="2254" w:type="dxa"/>
            <w:tcBorders>
              <w:top w:val="single" w:sz="2" w:space="0" w:color="000000"/>
              <w:left w:val="single" w:sz="2" w:space="0" w:color="000000"/>
              <w:bottom w:val="single" w:sz="2" w:space="0" w:color="000000"/>
            </w:tcBorders>
            <w:tcMar>
              <w:top w:w="55" w:type="dxa"/>
              <w:left w:w="55" w:type="dxa"/>
              <w:bottom w:w="55" w:type="dxa"/>
              <w:right w:w="55" w:type="dxa"/>
            </w:tcMar>
          </w:tcPr>
          <w:p w14:paraId="7ED53485" w14:textId="77777777" w:rsidR="007350BC" w:rsidRPr="007350BC" w:rsidRDefault="007350BC" w:rsidP="007350BC">
            <w:pPr>
              <w:widowControl w:val="0"/>
              <w:autoSpaceDE w:val="0"/>
              <w:autoSpaceDN w:val="0"/>
              <w:spacing w:after="0" w:line="240" w:lineRule="auto"/>
              <w:ind w:left="132"/>
              <w:outlineLvl w:val="1"/>
              <w:rPr>
                <w:rFonts w:ascii="Times New Roman" w:eastAsia="Calibri" w:hAnsi="Times New Roman" w:cs="Times New Roman"/>
                <w:b/>
                <w:bCs/>
                <w:i/>
                <w:iCs/>
                <w:sz w:val="20"/>
                <w:szCs w:val="20"/>
              </w:rPr>
            </w:pPr>
            <w:r w:rsidRPr="007350BC">
              <w:rPr>
                <w:rFonts w:ascii="Times New Roman" w:eastAsia="Calibri" w:hAnsi="Times New Roman" w:cs="Times New Roman"/>
                <w:b/>
                <w:bCs/>
                <w:i/>
                <w:iCs/>
                <w:sz w:val="20"/>
                <w:szCs w:val="20"/>
              </w:rPr>
              <w:t>Nome e cognome</w:t>
            </w:r>
          </w:p>
        </w:tc>
        <w:tc>
          <w:tcPr>
            <w:tcW w:w="1916" w:type="dxa"/>
            <w:tcBorders>
              <w:top w:val="single" w:sz="2" w:space="0" w:color="000000"/>
              <w:left w:val="single" w:sz="2" w:space="0" w:color="000000"/>
              <w:bottom w:val="single" w:sz="2" w:space="0" w:color="000000"/>
            </w:tcBorders>
            <w:tcMar>
              <w:top w:w="55" w:type="dxa"/>
              <w:left w:w="55" w:type="dxa"/>
              <w:bottom w:w="55" w:type="dxa"/>
              <w:right w:w="55" w:type="dxa"/>
            </w:tcMar>
          </w:tcPr>
          <w:p w14:paraId="544CC794" w14:textId="77777777" w:rsidR="007350BC" w:rsidRPr="007350BC" w:rsidRDefault="007350BC" w:rsidP="007350BC">
            <w:pPr>
              <w:widowControl w:val="0"/>
              <w:autoSpaceDE w:val="0"/>
              <w:autoSpaceDN w:val="0"/>
              <w:spacing w:after="0" w:line="240" w:lineRule="auto"/>
              <w:ind w:left="132"/>
              <w:outlineLvl w:val="1"/>
              <w:rPr>
                <w:rFonts w:ascii="Times New Roman" w:eastAsia="Calibri" w:hAnsi="Times New Roman" w:cs="Times New Roman"/>
                <w:b/>
                <w:bCs/>
                <w:i/>
                <w:iCs/>
                <w:sz w:val="20"/>
                <w:szCs w:val="20"/>
              </w:rPr>
            </w:pPr>
            <w:r w:rsidRPr="007350BC">
              <w:rPr>
                <w:rFonts w:ascii="Times New Roman" w:eastAsia="Calibri" w:hAnsi="Times New Roman" w:cs="Times New Roman"/>
                <w:b/>
                <w:bCs/>
                <w:i/>
                <w:iCs/>
                <w:sz w:val="20"/>
                <w:szCs w:val="20"/>
              </w:rPr>
              <w:t>Luogo e data di nascita</w:t>
            </w:r>
          </w:p>
        </w:tc>
        <w:tc>
          <w:tcPr>
            <w:tcW w:w="1916" w:type="dxa"/>
            <w:tcBorders>
              <w:top w:val="single" w:sz="2" w:space="0" w:color="000000"/>
              <w:left w:val="single" w:sz="2" w:space="0" w:color="000000"/>
              <w:bottom w:val="single" w:sz="2" w:space="0" w:color="000000"/>
            </w:tcBorders>
            <w:tcMar>
              <w:top w:w="55" w:type="dxa"/>
              <w:left w:w="55" w:type="dxa"/>
              <w:bottom w:w="55" w:type="dxa"/>
              <w:right w:w="55" w:type="dxa"/>
            </w:tcMar>
          </w:tcPr>
          <w:p w14:paraId="20915CF2" w14:textId="77777777" w:rsidR="007350BC" w:rsidRPr="007350BC" w:rsidRDefault="007350BC" w:rsidP="007350BC">
            <w:pPr>
              <w:widowControl w:val="0"/>
              <w:autoSpaceDE w:val="0"/>
              <w:autoSpaceDN w:val="0"/>
              <w:spacing w:after="0" w:line="240" w:lineRule="auto"/>
              <w:ind w:left="132"/>
              <w:outlineLvl w:val="1"/>
              <w:rPr>
                <w:rFonts w:ascii="Times New Roman" w:eastAsia="Calibri" w:hAnsi="Times New Roman" w:cs="Times New Roman"/>
                <w:b/>
                <w:bCs/>
                <w:i/>
                <w:iCs/>
                <w:sz w:val="20"/>
                <w:szCs w:val="20"/>
              </w:rPr>
            </w:pPr>
            <w:r w:rsidRPr="007350BC">
              <w:rPr>
                <w:rFonts w:ascii="Times New Roman" w:eastAsia="Calibri" w:hAnsi="Times New Roman" w:cs="Times New Roman"/>
                <w:b/>
                <w:bCs/>
                <w:i/>
                <w:iCs/>
                <w:sz w:val="20"/>
                <w:szCs w:val="20"/>
              </w:rPr>
              <w:t>Residenza</w:t>
            </w:r>
          </w:p>
        </w:tc>
        <w:tc>
          <w:tcPr>
            <w:tcW w:w="1916" w:type="dxa"/>
            <w:tcBorders>
              <w:top w:val="single" w:sz="2" w:space="0" w:color="000000"/>
              <w:left w:val="single" w:sz="2" w:space="0" w:color="000000"/>
              <w:bottom w:val="single" w:sz="2" w:space="0" w:color="000000"/>
            </w:tcBorders>
            <w:tcMar>
              <w:top w:w="55" w:type="dxa"/>
              <w:left w:w="55" w:type="dxa"/>
              <w:bottom w:w="55" w:type="dxa"/>
              <w:right w:w="55" w:type="dxa"/>
            </w:tcMar>
          </w:tcPr>
          <w:p w14:paraId="03A78423" w14:textId="77777777" w:rsidR="007350BC" w:rsidRPr="007350BC" w:rsidRDefault="007350BC" w:rsidP="007350BC">
            <w:pPr>
              <w:widowControl w:val="0"/>
              <w:autoSpaceDE w:val="0"/>
              <w:autoSpaceDN w:val="0"/>
              <w:spacing w:after="0" w:line="240" w:lineRule="auto"/>
              <w:ind w:left="132"/>
              <w:outlineLvl w:val="1"/>
              <w:rPr>
                <w:rFonts w:ascii="Times New Roman" w:eastAsia="Calibri" w:hAnsi="Times New Roman" w:cs="Times New Roman"/>
                <w:b/>
                <w:bCs/>
                <w:i/>
                <w:iCs/>
                <w:sz w:val="20"/>
                <w:szCs w:val="20"/>
              </w:rPr>
            </w:pPr>
            <w:r w:rsidRPr="007350BC">
              <w:rPr>
                <w:rFonts w:ascii="Times New Roman" w:eastAsia="Calibri" w:hAnsi="Times New Roman" w:cs="Times New Roman"/>
                <w:b/>
                <w:bCs/>
                <w:i/>
                <w:iCs/>
                <w:sz w:val="20"/>
                <w:szCs w:val="20"/>
              </w:rPr>
              <w:t>Codice fiscale</w:t>
            </w:r>
          </w:p>
        </w:tc>
        <w:tc>
          <w:tcPr>
            <w:tcW w:w="1637"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4C84EC7C" w14:textId="77777777" w:rsidR="007350BC" w:rsidRPr="007350BC" w:rsidRDefault="007350BC" w:rsidP="007350BC">
            <w:pPr>
              <w:widowControl w:val="0"/>
              <w:autoSpaceDE w:val="0"/>
              <w:autoSpaceDN w:val="0"/>
              <w:spacing w:after="0" w:line="240" w:lineRule="auto"/>
              <w:ind w:left="132"/>
              <w:outlineLvl w:val="1"/>
              <w:rPr>
                <w:rFonts w:ascii="Times New Roman" w:eastAsia="Calibri" w:hAnsi="Times New Roman" w:cs="Times New Roman"/>
                <w:b/>
                <w:bCs/>
                <w:i/>
                <w:iCs/>
                <w:sz w:val="20"/>
                <w:szCs w:val="20"/>
              </w:rPr>
            </w:pPr>
            <w:r w:rsidRPr="007350BC">
              <w:rPr>
                <w:rFonts w:ascii="Times New Roman" w:eastAsia="Calibri" w:hAnsi="Times New Roman" w:cs="Times New Roman"/>
                <w:b/>
                <w:bCs/>
                <w:i/>
                <w:iCs/>
                <w:sz w:val="20"/>
                <w:szCs w:val="20"/>
              </w:rPr>
              <w:t>Carica Sociale/Poteri</w:t>
            </w:r>
          </w:p>
          <w:p w14:paraId="22712C9D" w14:textId="77777777" w:rsidR="007350BC" w:rsidRPr="007350BC" w:rsidRDefault="007350BC" w:rsidP="007350BC">
            <w:pPr>
              <w:widowControl w:val="0"/>
              <w:autoSpaceDE w:val="0"/>
              <w:autoSpaceDN w:val="0"/>
              <w:spacing w:after="0" w:line="240" w:lineRule="auto"/>
              <w:ind w:left="132"/>
              <w:outlineLvl w:val="1"/>
              <w:rPr>
                <w:rFonts w:ascii="Times New Roman" w:eastAsia="Calibri" w:hAnsi="Times New Roman" w:cs="Times New Roman"/>
                <w:b/>
                <w:bCs/>
                <w:i/>
                <w:iCs/>
                <w:sz w:val="20"/>
                <w:szCs w:val="20"/>
              </w:rPr>
            </w:pPr>
            <w:r w:rsidRPr="007350BC">
              <w:rPr>
                <w:rFonts w:ascii="Times New Roman" w:eastAsia="Calibri" w:hAnsi="Times New Roman" w:cs="Times New Roman"/>
                <w:b/>
                <w:bCs/>
                <w:i/>
                <w:iCs/>
                <w:sz w:val="20"/>
                <w:szCs w:val="20"/>
              </w:rPr>
              <w:t>--------------------</w:t>
            </w:r>
          </w:p>
          <w:p w14:paraId="6AC93529" w14:textId="77777777" w:rsidR="007350BC" w:rsidRPr="007350BC" w:rsidRDefault="007350BC" w:rsidP="007350BC">
            <w:pPr>
              <w:widowControl w:val="0"/>
              <w:autoSpaceDE w:val="0"/>
              <w:autoSpaceDN w:val="0"/>
              <w:spacing w:after="0" w:line="240" w:lineRule="auto"/>
              <w:ind w:left="132"/>
              <w:outlineLvl w:val="1"/>
              <w:rPr>
                <w:rFonts w:ascii="Times New Roman" w:eastAsia="Calibri" w:hAnsi="Times New Roman" w:cs="Times New Roman"/>
                <w:b/>
                <w:bCs/>
                <w:i/>
                <w:iCs/>
                <w:sz w:val="20"/>
                <w:szCs w:val="20"/>
              </w:rPr>
            </w:pPr>
            <w:r w:rsidRPr="007350BC">
              <w:rPr>
                <w:rFonts w:ascii="Times New Roman" w:eastAsia="Calibri" w:hAnsi="Times New Roman" w:cs="Times New Roman"/>
                <w:b/>
                <w:bCs/>
                <w:i/>
                <w:iCs/>
                <w:sz w:val="20"/>
                <w:szCs w:val="20"/>
              </w:rPr>
              <w:t>eventuale data di cessazione</w:t>
            </w:r>
          </w:p>
        </w:tc>
      </w:tr>
      <w:tr w:rsidR="007350BC" w:rsidRPr="007350BC" w14:paraId="17F0546E" w14:textId="77777777" w:rsidTr="001C77F6">
        <w:tc>
          <w:tcPr>
            <w:tcW w:w="2254" w:type="dxa"/>
            <w:tcBorders>
              <w:left w:val="single" w:sz="2" w:space="0" w:color="000000"/>
              <w:bottom w:val="single" w:sz="2" w:space="0" w:color="000000"/>
            </w:tcBorders>
            <w:tcMar>
              <w:top w:w="55" w:type="dxa"/>
              <w:left w:w="55" w:type="dxa"/>
              <w:bottom w:w="55" w:type="dxa"/>
              <w:right w:w="55" w:type="dxa"/>
            </w:tcMar>
          </w:tcPr>
          <w:p w14:paraId="34D89EB3" w14:textId="77777777" w:rsidR="007350BC" w:rsidRPr="007350BC" w:rsidRDefault="007350BC" w:rsidP="007350BC">
            <w:pPr>
              <w:spacing w:after="120" w:line="360" w:lineRule="auto"/>
              <w:ind w:left="567"/>
              <w:rPr>
                <w:rFonts w:ascii="Times New Roman" w:hAnsi="Times New Roman"/>
                <w:sz w:val="24"/>
                <w:szCs w:val="24"/>
              </w:rPr>
            </w:pPr>
          </w:p>
        </w:tc>
        <w:tc>
          <w:tcPr>
            <w:tcW w:w="1916" w:type="dxa"/>
            <w:tcBorders>
              <w:left w:val="single" w:sz="2" w:space="0" w:color="000000"/>
              <w:bottom w:val="single" w:sz="2" w:space="0" w:color="000000"/>
            </w:tcBorders>
            <w:tcMar>
              <w:top w:w="55" w:type="dxa"/>
              <w:left w:w="55" w:type="dxa"/>
              <w:bottom w:w="55" w:type="dxa"/>
              <w:right w:w="55" w:type="dxa"/>
            </w:tcMar>
          </w:tcPr>
          <w:p w14:paraId="754D0082" w14:textId="77777777" w:rsidR="007350BC" w:rsidRPr="007350BC" w:rsidRDefault="007350BC" w:rsidP="007350BC">
            <w:pPr>
              <w:spacing w:after="120" w:line="360" w:lineRule="auto"/>
              <w:ind w:left="567"/>
              <w:rPr>
                <w:rFonts w:ascii="Times New Roman" w:hAnsi="Times New Roman"/>
                <w:sz w:val="24"/>
                <w:szCs w:val="24"/>
              </w:rPr>
            </w:pPr>
          </w:p>
        </w:tc>
        <w:tc>
          <w:tcPr>
            <w:tcW w:w="1916" w:type="dxa"/>
            <w:tcBorders>
              <w:left w:val="single" w:sz="2" w:space="0" w:color="000000"/>
              <w:bottom w:val="single" w:sz="2" w:space="0" w:color="000000"/>
            </w:tcBorders>
            <w:tcMar>
              <w:top w:w="55" w:type="dxa"/>
              <w:left w:w="55" w:type="dxa"/>
              <w:bottom w:w="55" w:type="dxa"/>
              <w:right w:w="55" w:type="dxa"/>
            </w:tcMar>
          </w:tcPr>
          <w:p w14:paraId="26196002" w14:textId="77777777" w:rsidR="007350BC" w:rsidRPr="007350BC" w:rsidRDefault="007350BC" w:rsidP="007350BC">
            <w:pPr>
              <w:spacing w:after="120" w:line="360" w:lineRule="auto"/>
              <w:ind w:left="567"/>
              <w:rPr>
                <w:rFonts w:ascii="Times New Roman" w:hAnsi="Times New Roman"/>
                <w:sz w:val="24"/>
                <w:szCs w:val="24"/>
              </w:rPr>
            </w:pPr>
          </w:p>
        </w:tc>
        <w:tc>
          <w:tcPr>
            <w:tcW w:w="1916" w:type="dxa"/>
            <w:tcBorders>
              <w:left w:val="single" w:sz="2" w:space="0" w:color="000000"/>
              <w:bottom w:val="single" w:sz="2" w:space="0" w:color="000000"/>
            </w:tcBorders>
            <w:tcMar>
              <w:top w:w="55" w:type="dxa"/>
              <w:left w:w="55" w:type="dxa"/>
              <w:bottom w:w="55" w:type="dxa"/>
              <w:right w:w="55" w:type="dxa"/>
            </w:tcMar>
          </w:tcPr>
          <w:p w14:paraId="3684EC0B" w14:textId="77777777" w:rsidR="007350BC" w:rsidRPr="007350BC" w:rsidRDefault="007350BC" w:rsidP="007350BC">
            <w:pPr>
              <w:spacing w:after="120" w:line="360" w:lineRule="auto"/>
              <w:ind w:left="567"/>
              <w:rPr>
                <w:rFonts w:ascii="Times New Roman" w:hAnsi="Times New Roman"/>
                <w:sz w:val="24"/>
                <w:szCs w:val="24"/>
              </w:rPr>
            </w:pPr>
          </w:p>
        </w:tc>
        <w:tc>
          <w:tcPr>
            <w:tcW w:w="1637" w:type="dxa"/>
            <w:tcBorders>
              <w:left w:val="single" w:sz="2" w:space="0" w:color="000000"/>
              <w:bottom w:val="single" w:sz="2" w:space="0" w:color="000000"/>
              <w:right w:val="single" w:sz="2" w:space="0" w:color="000000"/>
            </w:tcBorders>
            <w:tcMar>
              <w:top w:w="55" w:type="dxa"/>
              <w:left w:w="55" w:type="dxa"/>
              <w:bottom w:w="55" w:type="dxa"/>
              <w:right w:w="55" w:type="dxa"/>
            </w:tcMar>
          </w:tcPr>
          <w:p w14:paraId="24602822" w14:textId="77777777" w:rsidR="007350BC" w:rsidRPr="007350BC" w:rsidRDefault="007350BC" w:rsidP="007350BC">
            <w:pPr>
              <w:spacing w:after="120" w:line="360" w:lineRule="auto"/>
              <w:ind w:left="567"/>
              <w:rPr>
                <w:rFonts w:ascii="Times New Roman" w:hAnsi="Times New Roman"/>
                <w:sz w:val="24"/>
                <w:szCs w:val="24"/>
              </w:rPr>
            </w:pPr>
          </w:p>
        </w:tc>
      </w:tr>
      <w:tr w:rsidR="007350BC" w:rsidRPr="007350BC" w14:paraId="1F7DC964" w14:textId="77777777" w:rsidTr="001C77F6">
        <w:tc>
          <w:tcPr>
            <w:tcW w:w="2254" w:type="dxa"/>
            <w:tcBorders>
              <w:left w:val="single" w:sz="2" w:space="0" w:color="000000"/>
              <w:bottom w:val="single" w:sz="2" w:space="0" w:color="000000"/>
            </w:tcBorders>
            <w:tcMar>
              <w:top w:w="55" w:type="dxa"/>
              <w:left w:w="55" w:type="dxa"/>
              <w:bottom w:w="55" w:type="dxa"/>
              <w:right w:w="55" w:type="dxa"/>
            </w:tcMar>
          </w:tcPr>
          <w:p w14:paraId="79E3BCA6" w14:textId="77777777" w:rsidR="007350BC" w:rsidRPr="007350BC" w:rsidRDefault="007350BC" w:rsidP="007350BC">
            <w:pPr>
              <w:spacing w:after="120" w:line="360" w:lineRule="auto"/>
              <w:ind w:left="567"/>
              <w:rPr>
                <w:rFonts w:ascii="Times New Roman" w:hAnsi="Times New Roman"/>
                <w:sz w:val="24"/>
                <w:szCs w:val="24"/>
              </w:rPr>
            </w:pPr>
          </w:p>
        </w:tc>
        <w:tc>
          <w:tcPr>
            <w:tcW w:w="1916" w:type="dxa"/>
            <w:tcBorders>
              <w:left w:val="single" w:sz="2" w:space="0" w:color="000000"/>
              <w:bottom w:val="single" w:sz="2" w:space="0" w:color="000000"/>
            </w:tcBorders>
            <w:tcMar>
              <w:top w:w="55" w:type="dxa"/>
              <w:left w:w="55" w:type="dxa"/>
              <w:bottom w:w="55" w:type="dxa"/>
              <w:right w:w="55" w:type="dxa"/>
            </w:tcMar>
          </w:tcPr>
          <w:p w14:paraId="30C93174" w14:textId="77777777" w:rsidR="007350BC" w:rsidRPr="007350BC" w:rsidRDefault="007350BC" w:rsidP="007350BC">
            <w:pPr>
              <w:spacing w:after="120" w:line="360" w:lineRule="auto"/>
              <w:ind w:left="567"/>
              <w:rPr>
                <w:rFonts w:ascii="Times New Roman" w:hAnsi="Times New Roman"/>
                <w:sz w:val="24"/>
                <w:szCs w:val="24"/>
              </w:rPr>
            </w:pPr>
          </w:p>
        </w:tc>
        <w:tc>
          <w:tcPr>
            <w:tcW w:w="1916" w:type="dxa"/>
            <w:tcBorders>
              <w:left w:val="single" w:sz="2" w:space="0" w:color="000000"/>
              <w:bottom w:val="single" w:sz="2" w:space="0" w:color="000000"/>
            </w:tcBorders>
            <w:tcMar>
              <w:top w:w="55" w:type="dxa"/>
              <w:left w:w="55" w:type="dxa"/>
              <w:bottom w:w="55" w:type="dxa"/>
              <w:right w:w="55" w:type="dxa"/>
            </w:tcMar>
          </w:tcPr>
          <w:p w14:paraId="317B0070" w14:textId="77777777" w:rsidR="007350BC" w:rsidRPr="007350BC" w:rsidRDefault="007350BC" w:rsidP="007350BC">
            <w:pPr>
              <w:spacing w:after="120" w:line="360" w:lineRule="auto"/>
              <w:ind w:left="567"/>
              <w:rPr>
                <w:rFonts w:ascii="Times New Roman" w:hAnsi="Times New Roman"/>
                <w:sz w:val="24"/>
                <w:szCs w:val="24"/>
              </w:rPr>
            </w:pPr>
          </w:p>
        </w:tc>
        <w:tc>
          <w:tcPr>
            <w:tcW w:w="1916" w:type="dxa"/>
            <w:tcBorders>
              <w:left w:val="single" w:sz="2" w:space="0" w:color="000000"/>
              <w:bottom w:val="single" w:sz="2" w:space="0" w:color="000000"/>
            </w:tcBorders>
            <w:tcMar>
              <w:top w:w="55" w:type="dxa"/>
              <w:left w:w="55" w:type="dxa"/>
              <w:bottom w:w="55" w:type="dxa"/>
              <w:right w:w="55" w:type="dxa"/>
            </w:tcMar>
          </w:tcPr>
          <w:p w14:paraId="56CCA599" w14:textId="77777777" w:rsidR="007350BC" w:rsidRPr="007350BC" w:rsidRDefault="007350BC" w:rsidP="007350BC">
            <w:pPr>
              <w:spacing w:after="120" w:line="360" w:lineRule="auto"/>
              <w:ind w:left="567"/>
              <w:rPr>
                <w:rFonts w:ascii="Times New Roman" w:hAnsi="Times New Roman"/>
                <w:sz w:val="24"/>
                <w:szCs w:val="24"/>
              </w:rPr>
            </w:pPr>
          </w:p>
        </w:tc>
        <w:tc>
          <w:tcPr>
            <w:tcW w:w="1637" w:type="dxa"/>
            <w:tcBorders>
              <w:left w:val="single" w:sz="2" w:space="0" w:color="000000"/>
              <w:bottom w:val="single" w:sz="2" w:space="0" w:color="000000"/>
              <w:right w:val="single" w:sz="2" w:space="0" w:color="000000"/>
            </w:tcBorders>
            <w:tcMar>
              <w:top w:w="55" w:type="dxa"/>
              <w:left w:w="55" w:type="dxa"/>
              <w:bottom w:w="55" w:type="dxa"/>
              <w:right w:w="55" w:type="dxa"/>
            </w:tcMar>
          </w:tcPr>
          <w:p w14:paraId="03F9C16B" w14:textId="77777777" w:rsidR="007350BC" w:rsidRPr="007350BC" w:rsidRDefault="007350BC" w:rsidP="007350BC">
            <w:pPr>
              <w:spacing w:after="120" w:line="360" w:lineRule="auto"/>
              <w:ind w:left="567"/>
              <w:rPr>
                <w:rFonts w:ascii="Times New Roman" w:hAnsi="Times New Roman"/>
                <w:sz w:val="24"/>
                <w:szCs w:val="24"/>
              </w:rPr>
            </w:pPr>
          </w:p>
        </w:tc>
      </w:tr>
    </w:tbl>
    <w:p w14:paraId="37A3B88D" w14:textId="77777777" w:rsidR="007350BC" w:rsidRPr="007350BC" w:rsidRDefault="007350BC" w:rsidP="007350BC">
      <w:pPr>
        <w:pBdr>
          <w:top w:val="nil"/>
          <w:left w:val="nil"/>
          <w:bottom w:val="nil"/>
          <w:right w:val="nil"/>
          <w:between w:val="nil"/>
          <w:bar w:val="nil"/>
        </w:pBdr>
        <w:suppressAutoHyphens/>
        <w:spacing w:after="120" w:line="360" w:lineRule="auto"/>
        <w:ind w:left="567"/>
        <w:jc w:val="both"/>
        <w:rPr>
          <w:rFonts w:ascii="Times New Roman" w:hAnsi="Times New Roman"/>
          <w:sz w:val="24"/>
          <w:szCs w:val="24"/>
        </w:rPr>
      </w:pPr>
    </w:p>
    <w:p w14:paraId="1EEBCE0B" w14:textId="77777777" w:rsidR="007350BC" w:rsidRPr="007350BC" w:rsidRDefault="007350BC" w:rsidP="007350BC">
      <w:pPr>
        <w:pBdr>
          <w:top w:val="nil"/>
          <w:left w:val="nil"/>
          <w:bottom w:val="nil"/>
          <w:right w:val="nil"/>
          <w:between w:val="nil"/>
          <w:bar w:val="nil"/>
        </w:pBdr>
        <w:suppressAutoHyphens/>
        <w:spacing w:after="120" w:line="360" w:lineRule="auto"/>
        <w:jc w:val="both"/>
        <w:rPr>
          <w:rFonts w:ascii="Times New Roman" w:hAnsi="Times New Roman"/>
          <w:sz w:val="24"/>
          <w:szCs w:val="24"/>
        </w:rPr>
      </w:pPr>
      <w:r w:rsidRPr="007350BC">
        <w:rPr>
          <w:rFonts w:ascii="Times New Roman" w:hAnsi="Times New Roman"/>
          <w:i/>
          <w:iCs/>
          <w:sz w:val="24"/>
          <w:szCs w:val="24"/>
        </w:rPr>
        <w:t>ovvero</w:t>
      </w:r>
      <w:r w:rsidRPr="007350BC">
        <w:rPr>
          <w:rFonts w:ascii="Times New Roman" w:hAnsi="Times New Roman"/>
          <w:sz w:val="24"/>
          <w:szCs w:val="24"/>
        </w:rPr>
        <w:t xml:space="preserve"> indica la banca dati ufficiale o il pubblico registro da cui i medesimi dati identificativi, possono essere ricavati in modo aggiornato alla data di presentazione dell’offerta è la seguente_________________________________________________________________________</w:t>
      </w:r>
    </w:p>
    <w:p w14:paraId="7B1B3E12" w14:textId="77777777" w:rsidR="00202669" w:rsidRPr="001E7AB8" w:rsidRDefault="00202669" w:rsidP="00202669">
      <w:pPr>
        <w:pStyle w:val="Corpotesto"/>
        <w:spacing w:line="360" w:lineRule="auto"/>
        <w:jc w:val="both"/>
        <w:rPr>
          <w:rFonts w:ascii="Times New Roman" w:hAnsi="Times New Roman"/>
          <w:sz w:val="24"/>
          <w:szCs w:val="24"/>
        </w:rPr>
      </w:pPr>
      <w:r w:rsidRPr="002B7FBE">
        <w:rPr>
          <w:rFonts w:ascii="Segoe UI Symbol" w:hAnsi="Segoe UI Symbol" w:cs="Segoe UI Symbol"/>
          <w:sz w:val="24"/>
          <w:szCs w:val="24"/>
        </w:rPr>
        <w:t xml:space="preserve">☐ </w:t>
      </w:r>
      <w:r w:rsidRPr="002B7FBE">
        <w:rPr>
          <w:rFonts w:ascii="Times New Roman" w:hAnsi="Times New Roman"/>
          <w:sz w:val="24"/>
          <w:szCs w:val="24"/>
        </w:rPr>
        <w:t>di possedere tutti i requisiti richiesti agli artt. 4 e 5 del Disciplinare di gara</w:t>
      </w:r>
      <w:r w:rsidRPr="001E7AB8">
        <w:rPr>
          <w:rFonts w:ascii="Times New Roman" w:hAnsi="Times New Roman"/>
          <w:sz w:val="24"/>
          <w:szCs w:val="24"/>
        </w:rPr>
        <w:t xml:space="preserve"> e riportati nel DGUE;</w:t>
      </w:r>
    </w:p>
    <w:p w14:paraId="5F293717" w14:textId="77777777" w:rsidR="00202669" w:rsidRPr="001E7AB8" w:rsidRDefault="00202669" w:rsidP="00202669">
      <w:pPr>
        <w:pStyle w:val="Corpotesto"/>
        <w:spacing w:line="360" w:lineRule="auto"/>
        <w:jc w:val="both"/>
        <w:rPr>
          <w:rFonts w:ascii="Times New Roman" w:hAnsi="Times New Roman"/>
          <w:sz w:val="24"/>
          <w:szCs w:val="24"/>
        </w:rPr>
      </w:pPr>
      <w:r w:rsidRPr="00D01096">
        <w:rPr>
          <w:rFonts w:ascii="Segoe UI Symbol" w:hAnsi="Segoe UI Symbol" w:cs="Segoe UI Symbol"/>
          <w:sz w:val="24"/>
          <w:szCs w:val="24"/>
        </w:rPr>
        <w:t>☐</w:t>
      </w:r>
      <w:r w:rsidRPr="001E7AB8">
        <w:rPr>
          <w:rFonts w:ascii="Times New Roman" w:hAnsi="Times New Roman"/>
          <w:sz w:val="24"/>
          <w:szCs w:val="24"/>
        </w:rPr>
        <w:t xml:space="preserve"> di non aver affidato incarichi in violazione dell’articolo 53, comma 16-ter, del decreto legislativo del 2001 n. 165 a soggetti che hanno esercitato, in qualità di dipendenti, poteri autoritativi o negoziali presso l’Amministrazione affidante negli ultimi tre anni;</w:t>
      </w:r>
    </w:p>
    <w:p w14:paraId="4B33659D" w14:textId="77777777" w:rsidR="00202669" w:rsidRPr="001E7AB8" w:rsidRDefault="00202669" w:rsidP="00202669">
      <w:pPr>
        <w:pStyle w:val="Corpotesto"/>
        <w:spacing w:line="360" w:lineRule="auto"/>
        <w:jc w:val="both"/>
        <w:rPr>
          <w:rFonts w:ascii="Times New Roman" w:hAnsi="Times New Roman"/>
          <w:sz w:val="24"/>
          <w:szCs w:val="24"/>
        </w:rPr>
      </w:pPr>
      <w:r w:rsidRPr="00D01096">
        <w:rPr>
          <w:rFonts w:ascii="Segoe UI Symbol" w:hAnsi="Segoe UI Symbol" w:cs="Segoe UI Symbol"/>
          <w:sz w:val="24"/>
          <w:szCs w:val="24"/>
        </w:rPr>
        <w:t>☐</w:t>
      </w:r>
      <w:r>
        <w:rPr>
          <w:rFonts w:ascii="Segoe UI Symbol" w:hAnsi="Segoe UI Symbol" w:cs="Segoe UI Symbol"/>
          <w:sz w:val="24"/>
          <w:szCs w:val="24"/>
        </w:rPr>
        <w:t xml:space="preserve"> </w:t>
      </w:r>
      <w:r w:rsidRPr="001E7AB8">
        <w:rPr>
          <w:rFonts w:ascii="Times New Roman" w:hAnsi="Times New Roman"/>
          <w:sz w:val="24"/>
          <w:szCs w:val="24"/>
        </w:rPr>
        <w:t>di non incorrere nelle cause di esclusione di cui agli artt.  94, comma 1, lett. a), b), c), comma 3, comma 4, comma 5 lett. d), e) e comma 6, art. 96, commi 8 e 9, art. 98, comma 1, 2 e 3 del Codice;</w:t>
      </w:r>
    </w:p>
    <w:p w14:paraId="0DCE2655" w14:textId="77777777" w:rsidR="00202669" w:rsidRPr="00CC7839" w:rsidRDefault="00202669" w:rsidP="002C3D53">
      <w:pPr>
        <w:spacing w:after="200" w:line="360" w:lineRule="auto"/>
        <w:jc w:val="both"/>
        <w:rPr>
          <w:rFonts w:ascii="Times New Roman" w:eastAsia="Albertus Medium" w:hAnsi="Times New Roman" w:cs="Albertus Medium"/>
          <w:color w:val="000000"/>
          <w:sz w:val="24"/>
          <w:szCs w:val="24"/>
          <w:bdr w:val="nil"/>
          <w:lang w:eastAsia="it-IT"/>
        </w:rPr>
      </w:pPr>
      <w:r w:rsidRPr="00CC7839">
        <w:rPr>
          <w:rFonts w:ascii="Segoe UI Symbol" w:eastAsia="Albertus Medium" w:hAnsi="Segoe UI Symbol" w:cs="Segoe UI Symbol"/>
          <w:color w:val="000000"/>
          <w:sz w:val="24"/>
          <w:szCs w:val="24"/>
          <w:bdr w:val="nil"/>
          <w:lang w:eastAsia="it-IT"/>
        </w:rPr>
        <w:t>☐</w:t>
      </w:r>
      <w:r w:rsidRPr="00CC7839">
        <w:rPr>
          <w:rFonts w:ascii="Times New Roman" w:eastAsia="Albertus Medium" w:hAnsi="Times New Roman" w:cs="Albertus Medium"/>
          <w:color w:val="000000"/>
          <w:sz w:val="24"/>
          <w:szCs w:val="24"/>
          <w:bdr w:val="nil"/>
          <w:lang w:eastAsia="it-IT"/>
        </w:rPr>
        <w:t xml:space="preserve"> che l’operatore economico non ha commesso gravi infrazioni rispetto alle norme in materia di salute e di sicurezza sul lavoro nonché agli obblighi in materia ambientale, sociale e del lavoro stabiliti dalla normativa europea e nazionale, dai contratti collettivi o dalle disposizioni internazionali elencate nell’allegato X alla direttiva 2014/24/UE del Parlamento europeo e del Consiglio del 26 febbraio 2014;</w:t>
      </w:r>
    </w:p>
    <w:p w14:paraId="38A14CBE" w14:textId="77777777" w:rsidR="00202669" w:rsidRPr="00CC7839" w:rsidRDefault="00202669" w:rsidP="002C3D53">
      <w:pPr>
        <w:spacing w:after="200" w:line="360" w:lineRule="auto"/>
        <w:jc w:val="both"/>
        <w:rPr>
          <w:rFonts w:ascii="Times New Roman" w:eastAsia="Albertus Medium" w:hAnsi="Times New Roman" w:cs="Albertus Medium"/>
          <w:color w:val="000000"/>
          <w:sz w:val="24"/>
          <w:szCs w:val="24"/>
          <w:bdr w:val="nil"/>
          <w:lang w:eastAsia="it-IT"/>
        </w:rPr>
      </w:pPr>
      <w:r w:rsidRPr="00CC7839">
        <w:rPr>
          <w:rFonts w:ascii="Segoe UI Symbol" w:eastAsia="Albertus Medium" w:hAnsi="Segoe UI Symbol" w:cs="Segoe UI Symbol"/>
          <w:color w:val="000000"/>
          <w:sz w:val="24"/>
          <w:szCs w:val="24"/>
          <w:bdr w:val="nil"/>
          <w:lang w:eastAsia="it-IT"/>
        </w:rPr>
        <w:t>☐</w:t>
      </w:r>
      <w:r w:rsidRPr="00CC7839">
        <w:rPr>
          <w:rFonts w:ascii="Times New Roman" w:eastAsia="Albertus Medium" w:hAnsi="Times New Roman" w:cs="Albertus Medium"/>
          <w:color w:val="000000"/>
          <w:sz w:val="24"/>
          <w:szCs w:val="24"/>
          <w:bdr w:val="nil"/>
          <w:lang w:eastAsia="it-IT"/>
        </w:rPr>
        <w:t xml:space="preserve"> che la propria partecipazione non determina una situazione di conflitto di interesse ai sensi dell’articolo 16 del </w:t>
      </w:r>
      <w:proofErr w:type="spellStart"/>
      <w:r w:rsidRPr="00CC7839">
        <w:rPr>
          <w:rFonts w:ascii="Times New Roman" w:eastAsia="Albertus Medium" w:hAnsi="Times New Roman" w:cs="Albertus Medium"/>
          <w:color w:val="000000"/>
          <w:sz w:val="24"/>
          <w:szCs w:val="24"/>
          <w:bdr w:val="nil"/>
          <w:lang w:eastAsia="it-IT"/>
        </w:rPr>
        <w:t>D.lgs</w:t>
      </w:r>
      <w:proofErr w:type="spellEnd"/>
      <w:r w:rsidRPr="00CC7839">
        <w:rPr>
          <w:rFonts w:ascii="Times New Roman" w:eastAsia="Albertus Medium" w:hAnsi="Times New Roman" w:cs="Albertus Medium"/>
          <w:color w:val="000000"/>
          <w:sz w:val="24"/>
          <w:szCs w:val="24"/>
          <w:bdr w:val="nil"/>
          <w:lang w:eastAsia="it-IT"/>
        </w:rPr>
        <w:t xml:space="preserve"> 36/2023, non diversamente risolvibile;</w:t>
      </w:r>
    </w:p>
    <w:p w14:paraId="1F09E1E7" w14:textId="77777777" w:rsidR="00202669" w:rsidRPr="00CC7839" w:rsidRDefault="00202669" w:rsidP="002C3D53">
      <w:pPr>
        <w:spacing w:after="200" w:line="360" w:lineRule="auto"/>
        <w:jc w:val="both"/>
        <w:rPr>
          <w:rFonts w:ascii="Times New Roman" w:eastAsia="Albertus Medium" w:hAnsi="Times New Roman" w:cs="Albertus Medium"/>
          <w:color w:val="000000"/>
          <w:sz w:val="24"/>
          <w:szCs w:val="24"/>
          <w:bdr w:val="nil"/>
          <w:lang w:eastAsia="it-IT"/>
        </w:rPr>
      </w:pPr>
      <w:r w:rsidRPr="00CC7839">
        <w:rPr>
          <w:rFonts w:ascii="Segoe UI Symbol" w:eastAsia="Albertus Medium" w:hAnsi="Segoe UI Symbol" w:cs="Segoe UI Symbol"/>
          <w:color w:val="000000"/>
          <w:sz w:val="24"/>
          <w:szCs w:val="24"/>
          <w:bdr w:val="nil"/>
          <w:lang w:eastAsia="it-IT"/>
        </w:rPr>
        <w:t>☐</w:t>
      </w:r>
      <w:r w:rsidRPr="00CC7839">
        <w:rPr>
          <w:rFonts w:ascii="Times New Roman" w:eastAsia="Albertus Medium" w:hAnsi="Times New Roman" w:cs="Albertus Medium"/>
          <w:color w:val="000000"/>
          <w:sz w:val="24"/>
          <w:szCs w:val="24"/>
          <w:bdr w:val="nil"/>
          <w:lang w:eastAsia="it-IT"/>
        </w:rPr>
        <w:t xml:space="preserve"> che la propria partecipazione non determina una distorsione della concorrenza derivante dal proprio precedente coinvolgimento nella preparazione della procedura d’appalto che non possa essere risolta con misure meno intrusive;</w:t>
      </w:r>
    </w:p>
    <w:p w14:paraId="592C1C54" w14:textId="77777777" w:rsidR="00202669" w:rsidRPr="00CC7839" w:rsidRDefault="00202669" w:rsidP="002C3D53">
      <w:pPr>
        <w:spacing w:after="200" w:line="360" w:lineRule="auto"/>
        <w:jc w:val="both"/>
        <w:rPr>
          <w:rFonts w:ascii="Times New Roman" w:eastAsia="Albertus Medium" w:hAnsi="Times New Roman" w:cs="Albertus Medium"/>
          <w:color w:val="000000"/>
          <w:sz w:val="24"/>
          <w:szCs w:val="24"/>
          <w:bdr w:val="nil"/>
          <w:lang w:eastAsia="it-IT"/>
        </w:rPr>
      </w:pPr>
      <w:r w:rsidRPr="00CC7839">
        <w:rPr>
          <w:rFonts w:ascii="Segoe UI Symbol" w:eastAsia="Albertus Medium" w:hAnsi="Segoe UI Symbol" w:cs="Segoe UI Symbol"/>
          <w:color w:val="000000"/>
          <w:sz w:val="24"/>
          <w:szCs w:val="24"/>
          <w:bdr w:val="nil"/>
          <w:lang w:eastAsia="it-IT"/>
        </w:rPr>
        <w:t>☐</w:t>
      </w:r>
      <w:r w:rsidRPr="00CC7839">
        <w:rPr>
          <w:rFonts w:ascii="Times New Roman" w:eastAsia="Albertus Medium" w:hAnsi="Times New Roman" w:cs="Albertus Medium"/>
          <w:color w:val="000000"/>
          <w:sz w:val="24"/>
          <w:szCs w:val="24"/>
          <w:bdr w:val="nil"/>
          <w:lang w:eastAsia="it-IT"/>
        </w:rPr>
        <w:t xml:space="preserve"> che l’operatore economico non ha commesso illeciti professionali gravi tali da rendere dubbia la sua integrità o affidabilità;</w:t>
      </w:r>
    </w:p>
    <w:p w14:paraId="0C47B250" w14:textId="16D87857" w:rsidR="00202669" w:rsidRPr="00A31C93" w:rsidRDefault="00202669" w:rsidP="00202669">
      <w:pPr>
        <w:pStyle w:val="Corpotesto"/>
        <w:spacing w:line="360" w:lineRule="auto"/>
        <w:jc w:val="both"/>
        <w:rPr>
          <w:rFonts w:ascii="Times New Roman" w:eastAsia="Albertus Medium" w:hAnsi="Times New Roman" w:cs="Albertus Medium"/>
          <w:color w:val="000000"/>
          <w:sz w:val="24"/>
          <w:szCs w:val="24"/>
          <w:bdr w:val="nil"/>
          <w:lang w:eastAsia="it-IT"/>
        </w:rPr>
      </w:pPr>
      <w:r w:rsidRPr="00695665">
        <w:rPr>
          <w:rFonts w:ascii="Segoe UI Symbol" w:eastAsia="Albertus Medium" w:hAnsi="Segoe UI Symbol" w:cs="Segoe UI Symbol"/>
          <w:color w:val="000000"/>
          <w:sz w:val="24"/>
          <w:szCs w:val="24"/>
          <w:bdr w:val="nil"/>
          <w:lang w:eastAsia="it-IT"/>
        </w:rPr>
        <w:t>☐</w:t>
      </w:r>
      <w:r>
        <w:rPr>
          <w:rFonts w:ascii="Segoe UI Symbol" w:eastAsia="Albertus Medium" w:hAnsi="Segoe UI Symbol" w:cs="Segoe UI Symbol"/>
          <w:b/>
          <w:bCs/>
          <w:color w:val="000000"/>
          <w:sz w:val="24"/>
          <w:szCs w:val="24"/>
          <w:bdr w:val="nil"/>
          <w:lang w:eastAsia="it-IT"/>
        </w:rPr>
        <w:t xml:space="preserve"> </w:t>
      </w:r>
      <w:r w:rsidRPr="00CC7839">
        <w:rPr>
          <w:rFonts w:ascii="Times New Roman" w:eastAsia="Albertus Medium" w:hAnsi="Times New Roman" w:cs="Albertus Medium"/>
          <w:color w:val="000000"/>
          <w:sz w:val="24"/>
          <w:szCs w:val="24"/>
          <w:bdr w:val="nil"/>
          <w:lang w:eastAsia="it-IT"/>
        </w:rPr>
        <w:t>di non partecipare</w:t>
      </w:r>
      <w:r w:rsidRPr="00A31C93">
        <w:rPr>
          <w:rFonts w:ascii="Times New Roman" w:eastAsia="Albertus Medium" w:hAnsi="Times New Roman" w:cs="Albertus Medium"/>
          <w:color w:val="000000"/>
          <w:sz w:val="24"/>
          <w:szCs w:val="24"/>
          <w:bdr w:val="nil"/>
          <w:lang w:eastAsia="it-IT"/>
        </w:rPr>
        <w:t xml:space="preserve"> alla medesima gara contemporaneamente in forme diverse [</w:t>
      </w:r>
      <w:r w:rsidRPr="00695665">
        <w:rPr>
          <w:rFonts w:ascii="Times New Roman" w:eastAsia="Albertus Medium" w:hAnsi="Times New Roman" w:cs="Albertus Medium"/>
          <w:i/>
          <w:iCs/>
          <w:color w:val="000000"/>
          <w:sz w:val="24"/>
          <w:szCs w:val="24"/>
          <w:bdr w:val="nil"/>
          <w:lang w:eastAsia="it-IT"/>
        </w:rPr>
        <w:t xml:space="preserve">individuale e associata; in più forme associate; in forma singola e quale consorziato esecutore di un consorzio; </w:t>
      </w:r>
    </w:p>
    <w:p w14:paraId="35905AD7" w14:textId="77777777" w:rsidR="00202669" w:rsidRPr="00695665" w:rsidRDefault="00202669" w:rsidP="00202669">
      <w:pPr>
        <w:pStyle w:val="Paragrafoelenco"/>
        <w:spacing w:after="120" w:line="360" w:lineRule="auto"/>
        <w:ind w:left="567"/>
        <w:jc w:val="both"/>
        <w:rPr>
          <w:rFonts w:ascii="Times New Roman" w:eastAsia="Albertus Medium" w:hAnsi="Times New Roman" w:cs="Albertus Medium"/>
          <w:i/>
          <w:iCs/>
          <w:color w:val="000000"/>
          <w:sz w:val="24"/>
          <w:szCs w:val="24"/>
          <w:bdr w:val="nil"/>
          <w:lang w:eastAsia="it-IT"/>
        </w:rPr>
      </w:pPr>
      <w:r w:rsidRPr="00695665">
        <w:rPr>
          <w:rFonts w:ascii="Times New Roman" w:eastAsia="Albertus Medium" w:hAnsi="Times New Roman" w:cs="Albertus Medium"/>
          <w:i/>
          <w:iCs/>
          <w:color w:val="000000"/>
          <w:sz w:val="24"/>
          <w:szCs w:val="24"/>
          <w:bdr w:val="nil"/>
          <w:lang w:eastAsia="it-IT"/>
        </w:rPr>
        <w:t>ovvero</w:t>
      </w:r>
    </w:p>
    <w:p w14:paraId="7DF9B149" w14:textId="77777777" w:rsidR="00202669" w:rsidRPr="00695665" w:rsidRDefault="00202669" w:rsidP="00202669">
      <w:pPr>
        <w:pStyle w:val="Corpotesto"/>
        <w:spacing w:line="360" w:lineRule="auto"/>
        <w:jc w:val="both"/>
        <w:rPr>
          <w:rFonts w:ascii="Times New Roman" w:eastAsia="Albertus Medium" w:hAnsi="Times New Roman" w:cs="Albertus Medium"/>
          <w:color w:val="000000"/>
          <w:sz w:val="24"/>
          <w:szCs w:val="24"/>
          <w:bdr w:val="nil"/>
          <w:lang w:eastAsia="it-IT"/>
        </w:rPr>
      </w:pPr>
      <w:r w:rsidRPr="00695665">
        <w:rPr>
          <w:rFonts w:ascii="Segoe UI Symbol" w:eastAsia="Albertus Medium" w:hAnsi="Segoe UI Symbol" w:cs="Segoe UI Symbol"/>
          <w:color w:val="000000"/>
          <w:sz w:val="24"/>
          <w:szCs w:val="24"/>
          <w:bdr w:val="nil"/>
          <w:lang w:eastAsia="it-IT"/>
        </w:rPr>
        <w:lastRenderedPageBreak/>
        <w:t>☐</w:t>
      </w:r>
      <w:r>
        <w:rPr>
          <w:rFonts w:ascii="Segoe UI Symbol" w:eastAsia="Albertus Medium" w:hAnsi="Segoe UI Symbol" w:cs="Segoe UI Symbol"/>
          <w:b/>
          <w:bCs/>
          <w:color w:val="000000"/>
          <w:sz w:val="24"/>
          <w:szCs w:val="24"/>
          <w:bdr w:val="nil"/>
          <w:lang w:eastAsia="it-IT"/>
        </w:rPr>
        <w:t xml:space="preserve"> </w:t>
      </w:r>
      <w:r w:rsidRPr="00695665">
        <w:rPr>
          <w:rFonts w:ascii="Times New Roman" w:eastAsia="Albertus Medium" w:hAnsi="Times New Roman" w:cs="Albertus Medium"/>
          <w:color w:val="000000"/>
          <w:sz w:val="24"/>
          <w:szCs w:val="24"/>
          <w:bdr w:val="nil"/>
          <w:lang w:eastAsia="it-IT"/>
        </w:rPr>
        <w:t>di partecipare in più di una forma, ma la circostanza non ha influito sulla gara, né è idonea a incidere sulla capacità di rispettare gli obblighi contrattuali, come da documentazione allegata;</w:t>
      </w:r>
    </w:p>
    <w:p w14:paraId="104F1ABE" w14:textId="77777777" w:rsidR="00A75C31" w:rsidRPr="004E3B47" w:rsidRDefault="00A75C31" w:rsidP="00A75C31">
      <w:pPr>
        <w:spacing w:line="360" w:lineRule="auto"/>
        <w:jc w:val="both"/>
        <w:rPr>
          <w:rFonts w:ascii="Times New Roman" w:hAnsi="Times New Roman"/>
          <w:sz w:val="24"/>
          <w:szCs w:val="24"/>
        </w:rPr>
      </w:pPr>
      <w:r w:rsidRPr="003143FA">
        <w:rPr>
          <w:rFonts w:ascii="Segoe UI Symbol" w:hAnsi="Segoe UI Symbol" w:cs="Segoe UI Symbol"/>
          <w:sz w:val="24"/>
          <w:szCs w:val="24"/>
        </w:rPr>
        <w:t>☐</w:t>
      </w:r>
      <w:r>
        <w:rPr>
          <w:rFonts w:ascii="Segoe UI Symbol" w:hAnsi="Segoe UI Symbol" w:cs="Segoe UI Symbol"/>
          <w:sz w:val="24"/>
          <w:szCs w:val="24"/>
        </w:rPr>
        <w:t xml:space="preserve"> </w:t>
      </w:r>
      <w:r w:rsidRPr="00CA1A30">
        <w:rPr>
          <w:rFonts w:ascii="Times New Roman" w:hAnsi="Times New Roman"/>
          <w:sz w:val="24"/>
          <w:szCs w:val="24"/>
        </w:rPr>
        <w:t>si impegna</w:t>
      </w:r>
      <w:r w:rsidRPr="004E3B47">
        <w:rPr>
          <w:rFonts w:ascii="Times New Roman" w:hAnsi="Times New Roman"/>
          <w:sz w:val="24"/>
          <w:szCs w:val="24"/>
        </w:rPr>
        <w:t xml:space="preserve"> a non divulgare notizie e fatti relativi alla Stazione appaltante dei quali sia venuta a conoscenza nell’esecuzione delle prestazioni oggetto dell’appalto; </w:t>
      </w:r>
    </w:p>
    <w:p w14:paraId="45C1A7F1" w14:textId="77777777" w:rsidR="00A75C31" w:rsidRPr="004E3B47" w:rsidRDefault="00A75C31" w:rsidP="00A75C31">
      <w:pPr>
        <w:spacing w:line="360" w:lineRule="auto"/>
        <w:jc w:val="both"/>
        <w:rPr>
          <w:rFonts w:ascii="Times New Roman" w:hAnsi="Times New Roman"/>
          <w:sz w:val="24"/>
          <w:szCs w:val="24"/>
        </w:rPr>
      </w:pPr>
      <w:r w:rsidRPr="003143FA">
        <w:rPr>
          <w:rFonts w:ascii="Segoe UI Symbol" w:hAnsi="Segoe UI Symbol" w:cs="Segoe UI Symbol"/>
          <w:sz w:val="24"/>
          <w:szCs w:val="24"/>
        </w:rPr>
        <w:t>☐</w:t>
      </w:r>
      <w:r>
        <w:rPr>
          <w:rFonts w:ascii="Segoe UI Symbol" w:hAnsi="Segoe UI Symbol" w:cs="Segoe UI Symbol"/>
          <w:sz w:val="24"/>
          <w:szCs w:val="24"/>
        </w:rPr>
        <w:t xml:space="preserve"> </w:t>
      </w:r>
      <w:r w:rsidRPr="00CA1A30">
        <w:rPr>
          <w:rFonts w:ascii="Times New Roman" w:hAnsi="Times New Roman"/>
          <w:sz w:val="24"/>
          <w:szCs w:val="24"/>
        </w:rPr>
        <w:t>di essere</w:t>
      </w:r>
      <w:r w:rsidRPr="00CA1A30">
        <w:rPr>
          <w:rFonts w:ascii="Segoe UI Symbol" w:hAnsi="Segoe UI Symbol" w:cs="Segoe UI Symbol"/>
          <w:sz w:val="24"/>
          <w:szCs w:val="24"/>
        </w:rPr>
        <w:t xml:space="preserve"> </w:t>
      </w:r>
      <w:r w:rsidRPr="00CA1A30">
        <w:rPr>
          <w:rFonts w:ascii="Times New Roman" w:hAnsi="Times New Roman"/>
          <w:sz w:val="24"/>
          <w:szCs w:val="24"/>
        </w:rPr>
        <w:t>in posizione di regolarità contributiva</w:t>
      </w:r>
      <w:r w:rsidRPr="004E3B47">
        <w:rPr>
          <w:rFonts w:ascii="Times New Roman" w:hAnsi="Times New Roman"/>
          <w:sz w:val="24"/>
          <w:szCs w:val="24"/>
        </w:rPr>
        <w:t xml:space="preserve"> di cui all’art. 2 del D.L. 25 settembre 2002, n. 210, convertito dalla legge 22 novembre 2002 n. 266; </w:t>
      </w:r>
    </w:p>
    <w:p w14:paraId="315495E1" w14:textId="77777777" w:rsidR="00A75C31" w:rsidRDefault="00A75C31" w:rsidP="00A75C31">
      <w:pPr>
        <w:spacing w:line="360" w:lineRule="auto"/>
        <w:jc w:val="both"/>
        <w:rPr>
          <w:rFonts w:ascii="Times New Roman" w:hAnsi="Times New Roman"/>
          <w:sz w:val="24"/>
          <w:szCs w:val="24"/>
        </w:rPr>
      </w:pPr>
      <w:r w:rsidRPr="003143FA">
        <w:rPr>
          <w:rFonts w:ascii="Segoe UI Symbol" w:hAnsi="Segoe UI Symbol" w:cs="Segoe UI Symbol"/>
          <w:sz w:val="24"/>
          <w:szCs w:val="24"/>
        </w:rPr>
        <w:t>☐</w:t>
      </w:r>
      <w:r>
        <w:rPr>
          <w:rFonts w:ascii="Segoe UI Symbol" w:hAnsi="Segoe UI Symbol" w:cs="Segoe UI Symbol"/>
          <w:sz w:val="24"/>
          <w:szCs w:val="24"/>
        </w:rPr>
        <w:t xml:space="preserve"> </w:t>
      </w:r>
      <w:r w:rsidRPr="00CA1A30">
        <w:rPr>
          <w:rFonts w:ascii="Times New Roman" w:hAnsi="Times New Roman"/>
          <w:sz w:val="24"/>
          <w:szCs w:val="24"/>
        </w:rPr>
        <w:t>di non essersi avvalso</w:t>
      </w:r>
      <w:r>
        <w:rPr>
          <w:rFonts w:ascii="Times New Roman" w:hAnsi="Times New Roman"/>
          <w:b/>
          <w:bCs/>
          <w:sz w:val="24"/>
          <w:szCs w:val="24"/>
        </w:rPr>
        <w:t xml:space="preserve"> </w:t>
      </w:r>
      <w:r w:rsidRPr="004E3B47">
        <w:rPr>
          <w:rFonts w:ascii="Times New Roman" w:hAnsi="Times New Roman"/>
          <w:sz w:val="24"/>
          <w:szCs w:val="24"/>
        </w:rPr>
        <w:t xml:space="preserve">dei piani individuali di emersione di cui alla L. n. 383/2001, come modificata dalla legge n. 266/2002, oppure, nel caso si sia avvalso dei suddetti piani individuali di emersione, che il periodo di emersione si è concluso; </w:t>
      </w:r>
    </w:p>
    <w:p w14:paraId="3F0874E9" w14:textId="77777777" w:rsidR="0035517C" w:rsidRPr="004E3B47" w:rsidRDefault="0035517C" w:rsidP="00A75C31">
      <w:pPr>
        <w:spacing w:line="360" w:lineRule="auto"/>
        <w:jc w:val="both"/>
        <w:rPr>
          <w:rFonts w:ascii="Times New Roman" w:hAnsi="Times New Roman"/>
          <w:sz w:val="24"/>
          <w:szCs w:val="24"/>
        </w:rPr>
      </w:pPr>
    </w:p>
    <w:p w14:paraId="789A868E" w14:textId="731A8FC1" w:rsidR="000434E5" w:rsidRPr="000434E5" w:rsidRDefault="000434E5" w:rsidP="00A93E6C">
      <w:pPr>
        <w:pStyle w:val="Default"/>
        <w:numPr>
          <w:ilvl w:val="0"/>
          <w:numId w:val="11"/>
        </w:numPr>
        <w:spacing w:line="360" w:lineRule="auto"/>
        <w:ind w:left="426" w:hanging="426"/>
        <w:rPr>
          <w:b/>
          <w:bCs/>
          <w:color w:val="auto"/>
        </w:rPr>
      </w:pPr>
      <w:r w:rsidRPr="000434E5">
        <w:rPr>
          <w:b/>
          <w:bCs/>
          <w:color w:val="auto"/>
        </w:rPr>
        <w:t xml:space="preserve">Dichiarazioni in caso di partecipazione in forma associata o in più forme diverse </w:t>
      </w:r>
    </w:p>
    <w:p w14:paraId="04852B57" w14:textId="58F9ED29" w:rsidR="000434E5" w:rsidRPr="000434E5" w:rsidRDefault="000434E5" w:rsidP="000434E5">
      <w:pPr>
        <w:pStyle w:val="Default"/>
        <w:spacing w:line="276" w:lineRule="auto"/>
        <w:rPr>
          <w:color w:val="auto"/>
        </w:rPr>
      </w:pPr>
      <w:r w:rsidRPr="000434E5">
        <w:rPr>
          <w:color w:val="auto"/>
        </w:rPr>
        <w:t>(Per tutti i consorzi, i raggruppamenti temporanei e i GEIE, già costituiti e costituendi)</w:t>
      </w:r>
    </w:p>
    <w:p w14:paraId="5A6A2CFC" w14:textId="77777777" w:rsidR="000434E5" w:rsidRPr="000434E5" w:rsidRDefault="000434E5" w:rsidP="000434E5">
      <w:pPr>
        <w:pStyle w:val="Default"/>
        <w:spacing w:line="276" w:lineRule="auto"/>
        <w:rPr>
          <w:color w:val="auto"/>
        </w:rPr>
      </w:pPr>
    </w:p>
    <w:p w14:paraId="5D9B1180" w14:textId="3C1C55C1" w:rsidR="000434E5" w:rsidRPr="000434E5" w:rsidRDefault="000434E5" w:rsidP="000434E5">
      <w:pPr>
        <w:spacing w:after="200"/>
        <w:jc w:val="both"/>
        <w:rPr>
          <w:rFonts w:ascii="Times New Roman" w:hAnsi="Times New Roman" w:cs="Times New Roman"/>
          <w:b/>
          <w:bCs/>
          <w:sz w:val="24"/>
          <w:szCs w:val="24"/>
        </w:rPr>
      </w:pPr>
      <w:r w:rsidRPr="000434E5">
        <w:rPr>
          <w:rFonts w:ascii="Times New Roman" w:hAnsi="Times New Roman" w:cs="Times New Roman"/>
          <w:b/>
          <w:bCs/>
          <w:sz w:val="24"/>
          <w:szCs w:val="24"/>
        </w:rPr>
        <w:t xml:space="preserve">In caso di consorzi di cui all’art. 65, comma 2, lett. b), c) e d) del </w:t>
      </w:r>
      <w:proofErr w:type="spellStart"/>
      <w:r w:rsidR="00C30633" w:rsidRPr="00C30633">
        <w:rPr>
          <w:rFonts w:ascii="Times New Roman" w:hAnsi="Times New Roman" w:cs="Times New Roman"/>
          <w:b/>
          <w:bCs/>
          <w:sz w:val="24"/>
          <w:szCs w:val="24"/>
        </w:rPr>
        <w:t>del</w:t>
      </w:r>
      <w:proofErr w:type="spellEnd"/>
      <w:r w:rsidR="00C30633" w:rsidRPr="00C30633">
        <w:rPr>
          <w:rFonts w:ascii="Times New Roman" w:hAnsi="Times New Roman" w:cs="Times New Roman"/>
          <w:b/>
          <w:bCs/>
          <w:sz w:val="24"/>
          <w:szCs w:val="24"/>
        </w:rPr>
        <w:t xml:space="preserve"> decreto legislativo n. 36/2023:</w:t>
      </w:r>
    </w:p>
    <w:p w14:paraId="0BD68234" w14:textId="5735268A" w:rsidR="00552289" w:rsidRDefault="00C03474" w:rsidP="00AE7C10">
      <w:pPr>
        <w:spacing w:after="200"/>
        <w:ind w:left="426" w:hanging="426"/>
        <w:jc w:val="both"/>
        <w:rPr>
          <w:rFonts w:ascii="Times New Roman" w:hAnsi="Times New Roman" w:cs="Times New Roman"/>
          <w:sz w:val="24"/>
          <w:szCs w:val="24"/>
        </w:rPr>
      </w:pPr>
      <w:sdt>
        <w:sdtPr>
          <w:rPr>
            <w:rFonts w:ascii="Times New Roman" w:hAnsi="Times New Roman" w:cs="Times New Roman"/>
            <w:sz w:val="24"/>
            <w:szCs w:val="24"/>
          </w:rPr>
          <w:id w:val="-1260512656"/>
          <w14:checkbox>
            <w14:checked w14:val="0"/>
            <w14:checkedState w14:val="2612" w14:font="MS Gothic"/>
            <w14:uncheckedState w14:val="2610" w14:font="MS Gothic"/>
          </w14:checkbox>
        </w:sdtPr>
        <w:sdtEndPr/>
        <w:sdtContent>
          <w:r w:rsidR="00AE7C10">
            <w:rPr>
              <w:rFonts w:ascii="MS Gothic" w:eastAsia="MS Gothic" w:hAnsi="MS Gothic" w:cs="Times New Roman" w:hint="eastAsia"/>
              <w:sz w:val="24"/>
              <w:szCs w:val="24"/>
            </w:rPr>
            <w:t>☐</w:t>
          </w:r>
        </w:sdtContent>
      </w:sdt>
      <w:r w:rsidR="00AE7C10" w:rsidRPr="000434E5">
        <w:rPr>
          <w:rFonts w:ascii="Times New Roman" w:hAnsi="Times New Roman" w:cs="Times New Roman"/>
          <w:b/>
          <w:bCs/>
          <w:sz w:val="24"/>
          <w:szCs w:val="24"/>
        </w:rPr>
        <w:t xml:space="preserve"> </w:t>
      </w:r>
      <w:r w:rsidR="00AE7C10">
        <w:rPr>
          <w:rFonts w:ascii="Times New Roman" w:hAnsi="Times New Roman" w:cs="Times New Roman"/>
          <w:b/>
          <w:bCs/>
          <w:sz w:val="24"/>
          <w:szCs w:val="24"/>
        </w:rPr>
        <w:t xml:space="preserve"> </w:t>
      </w:r>
      <w:r w:rsidR="000434E5" w:rsidRPr="000434E5">
        <w:rPr>
          <w:rFonts w:ascii="Times New Roman" w:hAnsi="Times New Roman" w:cs="Times New Roman"/>
          <w:b/>
          <w:bCs/>
          <w:sz w:val="24"/>
          <w:szCs w:val="24"/>
        </w:rPr>
        <w:t xml:space="preserve">DICHIARA </w:t>
      </w:r>
      <w:r w:rsidR="000434E5" w:rsidRPr="000434E5">
        <w:rPr>
          <w:rFonts w:ascii="Times New Roman" w:hAnsi="Times New Roman" w:cs="Times New Roman"/>
          <w:sz w:val="24"/>
          <w:szCs w:val="24"/>
        </w:rPr>
        <w:t>che il consorzio stabile concorre in proprio</w:t>
      </w:r>
      <w:r w:rsidR="00E01BA7">
        <w:rPr>
          <w:rFonts w:ascii="Times New Roman" w:hAnsi="Times New Roman" w:cs="Times New Roman"/>
          <w:sz w:val="24"/>
          <w:szCs w:val="24"/>
        </w:rPr>
        <w:t xml:space="preserve"> </w:t>
      </w:r>
      <w:r w:rsidR="00E01BA7" w:rsidRPr="000434E5">
        <w:rPr>
          <w:rFonts w:ascii="Times New Roman" w:hAnsi="Times New Roman" w:cs="Times New Roman"/>
          <w:b/>
          <w:bCs/>
          <w:sz w:val="24"/>
          <w:szCs w:val="24"/>
        </w:rPr>
        <w:t>(Solo per i consorzi stabili)</w:t>
      </w:r>
      <w:r w:rsidR="000434E5" w:rsidRPr="000434E5">
        <w:rPr>
          <w:rFonts w:ascii="Times New Roman" w:hAnsi="Times New Roman" w:cs="Times New Roman"/>
          <w:sz w:val="24"/>
          <w:szCs w:val="24"/>
        </w:rPr>
        <w:t>;</w:t>
      </w:r>
    </w:p>
    <w:p w14:paraId="3647FD0B" w14:textId="246C2E22" w:rsidR="00C30633" w:rsidRDefault="00C30633" w:rsidP="000434E5">
      <w:pPr>
        <w:spacing w:after="200"/>
        <w:jc w:val="both"/>
        <w:rPr>
          <w:rFonts w:ascii="Times New Roman" w:hAnsi="Times New Roman" w:cs="Times New Roman"/>
          <w:sz w:val="24"/>
          <w:szCs w:val="24"/>
        </w:rPr>
      </w:pPr>
      <w:r w:rsidRPr="00C30633">
        <w:rPr>
          <w:rFonts w:ascii="Times New Roman" w:hAnsi="Times New Roman" w:cs="Times New Roman"/>
          <w:sz w:val="24"/>
          <w:szCs w:val="24"/>
        </w:rPr>
        <w:t>(in alternativa)</w:t>
      </w:r>
    </w:p>
    <w:p w14:paraId="66FE8712" w14:textId="70967008" w:rsidR="00C30633" w:rsidRDefault="00C03474" w:rsidP="002C3D53">
      <w:pPr>
        <w:spacing w:after="200" w:line="360" w:lineRule="auto"/>
        <w:jc w:val="both"/>
        <w:rPr>
          <w:rFonts w:ascii="Times New Roman" w:hAnsi="Times New Roman" w:cs="Times New Roman"/>
          <w:sz w:val="24"/>
          <w:szCs w:val="24"/>
        </w:rPr>
      </w:pPr>
      <w:sdt>
        <w:sdtPr>
          <w:rPr>
            <w:rFonts w:ascii="Times New Roman" w:hAnsi="Times New Roman" w:cs="Times New Roman"/>
            <w:sz w:val="24"/>
            <w:szCs w:val="24"/>
          </w:rPr>
          <w:id w:val="1570002217"/>
          <w14:checkbox>
            <w14:checked w14:val="0"/>
            <w14:checkedState w14:val="2612" w14:font="MS Gothic"/>
            <w14:uncheckedState w14:val="2610" w14:font="MS Gothic"/>
          </w14:checkbox>
        </w:sdtPr>
        <w:sdtEndPr/>
        <w:sdtContent>
          <w:r w:rsidR="00AE7C10">
            <w:rPr>
              <w:rFonts w:ascii="MS Gothic" w:eastAsia="MS Gothic" w:hAnsi="MS Gothic" w:cs="Times New Roman" w:hint="eastAsia"/>
              <w:sz w:val="24"/>
              <w:szCs w:val="24"/>
            </w:rPr>
            <w:t>☐</w:t>
          </w:r>
        </w:sdtContent>
      </w:sdt>
      <w:r w:rsidR="00AE7C10" w:rsidRPr="00C30633">
        <w:rPr>
          <w:rFonts w:ascii="Times New Roman" w:hAnsi="Times New Roman" w:cs="Times New Roman"/>
          <w:b/>
          <w:bCs/>
          <w:sz w:val="24"/>
          <w:szCs w:val="24"/>
        </w:rPr>
        <w:t xml:space="preserve"> </w:t>
      </w:r>
      <w:r w:rsidR="00AE7C10">
        <w:rPr>
          <w:rFonts w:ascii="Times New Roman" w:hAnsi="Times New Roman" w:cs="Times New Roman"/>
          <w:b/>
          <w:bCs/>
          <w:sz w:val="24"/>
          <w:szCs w:val="24"/>
        </w:rPr>
        <w:t xml:space="preserve"> </w:t>
      </w:r>
      <w:r w:rsidR="00C30633" w:rsidRPr="00C30633">
        <w:rPr>
          <w:rFonts w:ascii="Times New Roman" w:hAnsi="Times New Roman" w:cs="Times New Roman"/>
          <w:b/>
          <w:bCs/>
          <w:sz w:val="24"/>
          <w:szCs w:val="24"/>
        </w:rPr>
        <w:t>DICHIARA</w:t>
      </w:r>
      <w:r w:rsidR="00C30633" w:rsidRPr="00C30633">
        <w:rPr>
          <w:rFonts w:ascii="Times New Roman" w:hAnsi="Times New Roman" w:cs="Times New Roman"/>
          <w:sz w:val="24"/>
          <w:szCs w:val="24"/>
        </w:rPr>
        <w:t xml:space="preserve"> che il consorzio concorre con le seguenti consorziate esecutrici. (Tale indicazione deve essere resa anche nel caso in cui il consorzio indichi come consorziata esecutrice un altro consorzio. In tal caso, detto consorzio dovrà a sua volta indicare le consorziate esecutrici, specificando, nella tabella, che si tratta di consorziate appartenenti al consorzio esecutore):</w:t>
      </w: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31"/>
        <w:gridCol w:w="3058"/>
        <w:gridCol w:w="3058"/>
      </w:tblGrid>
      <w:tr w:rsidR="00C30633" w14:paraId="7D662400" w14:textId="77777777" w:rsidTr="00672EBD">
        <w:trPr>
          <w:trHeight w:val="400"/>
        </w:trPr>
        <w:tc>
          <w:tcPr>
            <w:tcW w:w="3231" w:type="dxa"/>
            <w:shd w:val="clear" w:color="auto" w:fill="D9D9D9" w:themeFill="background1" w:themeFillShade="D9"/>
          </w:tcPr>
          <w:p w14:paraId="05E17853" w14:textId="77777777" w:rsidR="00C30633" w:rsidRPr="00672EBD" w:rsidRDefault="00C30633" w:rsidP="0095425D">
            <w:pPr>
              <w:pStyle w:val="TableParagraph"/>
              <w:spacing w:before="61"/>
              <w:ind w:left="110"/>
              <w:rPr>
                <w:sz w:val="20"/>
              </w:rPr>
            </w:pPr>
            <w:proofErr w:type="spellStart"/>
            <w:r w:rsidRPr="00672EBD">
              <w:rPr>
                <w:spacing w:val="-2"/>
                <w:sz w:val="20"/>
              </w:rPr>
              <w:t>Denominazione</w:t>
            </w:r>
            <w:proofErr w:type="spellEnd"/>
            <w:r w:rsidRPr="00672EBD">
              <w:rPr>
                <w:spacing w:val="-2"/>
                <w:sz w:val="20"/>
              </w:rPr>
              <w:t>/</w:t>
            </w:r>
            <w:proofErr w:type="spellStart"/>
            <w:r w:rsidRPr="00672EBD">
              <w:rPr>
                <w:spacing w:val="-2"/>
                <w:sz w:val="20"/>
              </w:rPr>
              <w:t>Ragione</w:t>
            </w:r>
            <w:proofErr w:type="spellEnd"/>
            <w:r w:rsidRPr="00672EBD">
              <w:rPr>
                <w:spacing w:val="14"/>
                <w:sz w:val="20"/>
              </w:rPr>
              <w:t xml:space="preserve"> </w:t>
            </w:r>
            <w:proofErr w:type="spellStart"/>
            <w:r w:rsidRPr="00672EBD">
              <w:rPr>
                <w:spacing w:val="-2"/>
                <w:sz w:val="20"/>
              </w:rPr>
              <w:t>Sociale</w:t>
            </w:r>
            <w:proofErr w:type="spellEnd"/>
          </w:p>
        </w:tc>
        <w:tc>
          <w:tcPr>
            <w:tcW w:w="3058" w:type="dxa"/>
            <w:shd w:val="clear" w:color="auto" w:fill="D9D9D9" w:themeFill="background1" w:themeFillShade="D9"/>
          </w:tcPr>
          <w:p w14:paraId="35D1BDE0" w14:textId="7F66853C" w:rsidR="00C30633" w:rsidRPr="00672EBD" w:rsidRDefault="00C30633" w:rsidP="0095425D">
            <w:pPr>
              <w:pStyle w:val="TableParagraph"/>
              <w:spacing w:before="61"/>
              <w:ind w:left="110"/>
              <w:rPr>
                <w:sz w:val="20"/>
              </w:rPr>
            </w:pPr>
            <w:r w:rsidRPr="00672EBD">
              <w:rPr>
                <w:spacing w:val="-4"/>
                <w:sz w:val="20"/>
              </w:rPr>
              <w:t>C.F.</w:t>
            </w:r>
            <w:r w:rsidR="00C32306" w:rsidRPr="00672EBD">
              <w:rPr>
                <w:spacing w:val="-4"/>
                <w:sz w:val="20"/>
              </w:rPr>
              <w:t xml:space="preserve"> /P.I.</w:t>
            </w:r>
          </w:p>
        </w:tc>
        <w:tc>
          <w:tcPr>
            <w:tcW w:w="3058" w:type="dxa"/>
            <w:shd w:val="clear" w:color="auto" w:fill="D9D9D9" w:themeFill="background1" w:themeFillShade="D9"/>
          </w:tcPr>
          <w:p w14:paraId="4A6E1D48" w14:textId="77777777" w:rsidR="00C30633" w:rsidRPr="00672EBD" w:rsidRDefault="00C30633" w:rsidP="0095425D">
            <w:pPr>
              <w:pStyle w:val="TableParagraph"/>
              <w:spacing w:before="61"/>
              <w:ind w:left="107"/>
              <w:rPr>
                <w:sz w:val="20"/>
              </w:rPr>
            </w:pPr>
            <w:proofErr w:type="spellStart"/>
            <w:r w:rsidRPr="00672EBD">
              <w:rPr>
                <w:spacing w:val="-4"/>
                <w:sz w:val="20"/>
              </w:rPr>
              <w:t>Sede</w:t>
            </w:r>
            <w:proofErr w:type="spellEnd"/>
          </w:p>
        </w:tc>
      </w:tr>
      <w:tr w:rsidR="00C30633" w14:paraId="65618362" w14:textId="77777777" w:rsidTr="0095425D">
        <w:trPr>
          <w:trHeight w:val="400"/>
        </w:trPr>
        <w:tc>
          <w:tcPr>
            <w:tcW w:w="3231" w:type="dxa"/>
          </w:tcPr>
          <w:p w14:paraId="528013D4" w14:textId="77777777" w:rsidR="00C30633" w:rsidRDefault="00C30633" w:rsidP="0095425D">
            <w:pPr>
              <w:pStyle w:val="TableParagraph"/>
              <w:rPr>
                <w:rFonts w:ascii="Times New Roman"/>
                <w:sz w:val="18"/>
              </w:rPr>
            </w:pPr>
          </w:p>
        </w:tc>
        <w:tc>
          <w:tcPr>
            <w:tcW w:w="3058" w:type="dxa"/>
          </w:tcPr>
          <w:p w14:paraId="1685815D" w14:textId="77777777" w:rsidR="00C30633" w:rsidRDefault="00C30633" w:rsidP="0095425D">
            <w:pPr>
              <w:pStyle w:val="TableParagraph"/>
              <w:rPr>
                <w:rFonts w:ascii="Times New Roman"/>
                <w:sz w:val="18"/>
              </w:rPr>
            </w:pPr>
          </w:p>
        </w:tc>
        <w:tc>
          <w:tcPr>
            <w:tcW w:w="3058" w:type="dxa"/>
          </w:tcPr>
          <w:p w14:paraId="1AC07BFE" w14:textId="77777777" w:rsidR="00C30633" w:rsidRDefault="00C30633" w:rsidP="0095425D">
            <w:pPr>
              <w:pStyle w:val="TableParagraph"/>
              <w:rPr>
                <w:rFonts w:ascii="Times New Roman"/>
                <w:sz w:val="18"/>
              </w:rPr>
            </w:pPr>
          </w:p>
        </w:tc>
      </w:tr>
      <w:tr w:rsidR="00C30633" w14:paraId="1189015E" w14:textId="77777777" w:rsidTr="0095425D">
        <w:trPr>
          <w:trHeight w:val="403"/>
        </w:trPr>
        <w:tc>
          <w:tcPr>
            <w:tcW w:w="3231" w:type="dxa"/>
          </w:tcPr>
          <w:p w14:paraId="68FA24B6" w14:textId="77777777" w:rsidR="00C30633" w:rsidRDefault="00C30633" w:rsidP="0095425D">
            <w:pPr>
              <w:pStyle w:val="TableParagraph"/>
              <w:rPr>
                <w:rFonts w:ascii="Times New Roman"/>
                <w:sz w:val="18"/>
              </w:rPr>
            </w:pPr>
          </w:p>
        </w:tc>
        <w:tc>
          <w:tcPr>
            <w:tcW w:w="3058" w:type="dxa"/>
          </w:tcPr>
          <w:p w14:paraId="5F5F3959" w14:textId="77777777" w:rsidR="00C30633" w:rsidRDefault="00C30633" w:rsidP="0095425D">
            <w:pPr>
              <w:pStyle w:val="TableParagraph"/>
              <w:rPr>
                <w:rFonts w:ascii="Times New Roman"/>
                <w:sz w:val="18"/>
              </w:rPr>
            </w:pPr>
          </w:p>
        </w:tc>
        <w:tc>
          <w:tcPr>
            <w:tcW w:w="3058" w:type="dxa"/>
          </w:tcPr>
          <w:p w14:paraId="6328065D" w14:textId="77777777" w:rsidR="00C30633" w:rsidRDefault="00C30633" w:rsidP="0095425D">
            <w:pPr>
              <w:pStyle w:val="TableParagraph"/>
              <w:rPr>
                <w:rFonts w:ascii="Times New Roman"/>
                <w:sz w:val="18"/>
              </w:rPr>
            </w:pPr>
          </w:p>
        </w:tc>
      </w:tr>
      <w:tr w:rsidR="00C30633" w14:paraId="2E75364B" w14:textId="77777777" w:rsidTr="0095425D">
        <w:trPr>
          <w:trHeight w:val="400"/>
        </w:trPr>
        <w:tc>
          <w:tcPr>
            <w:tcW w:w="3231" w:type="dxa"/>
          </w:tcPr>
          <w:p w14:paraId="500635FC" w14:textId="77777777" w:rsidR="00C30633" w:rsidRDefault="00C30633" w:rsidP="0095425D">
            <w:pPr>
              <w:pStyle w:val="TableParagraph"/>
              <w:rPr>
                <w:rFonts w:ascii="Times New Roman"/>
                <w:sz w:val="18"/>
              </w:rPr>
            </w:pPr>
          </w:p>
        </w:tc>
        <w:tc>
          <w:tcPr>
            <w:tcW w:w="3058" w:type="dxa"/>
          </w:tcPr>
          <w:p w14:paraId="1951DF4A" w14:textId="77777777" w:rsidR="00C30633" w:rsidRDefault="00C30633" w:rsidP="0095425D">
            <w:pPr>
              <w:pStyle w:val="TableParagraph"/>
              <w:rPr>
                <w:rFonts w:ascii="Times New Roman"/>
                <w:sz w:val="18"/>
              </w:rPr>
            </w:pPr>
          </w:p>
        </w:tc>
        <w:tc>
          <w:tcPr>
            <w:tcW w:w="3058" w:type="dxa"/>
          </w:tcPr>
          <w:p w14:paraId="74EFCC15" w14:textId="77777777" w:rsidR="00C30633" w:rsidRDefault="00C30633" w:rsidP="0095425D">
            <w:pPr>
              <w:pStyle w:val="TableParagraph"/>
              <w:rPr>
                <w:rFonts w:ascii="Times New Roman"/>
                <w:sz w:val="18"/>
              </w:rPr>
            </w:pPr>
          </w:p>
        </w:tc>
      </w:tr>
      <w:tr w:rsidR="00C30633" w14:paraId="5F3681F8" w14:textId="77777777" w:rsidTr="0095425D">
        <w:trPr>
          <w:trHeight w:val="400"/>
        </w:trPr>
        <w:tc>
          <w:tcPr>
            <w:tcW w:w="3231" w:type="dxa"/>
          </w:tcPr>
          <w:p w14:paraId="61B0AE0A" w14:textId="77777777" w:rsidR="00C30633" w:rsidRDefault="00C30633" w:rsidP="0095425D">
            <w:pPr>
              <w:pStyle w:val="TableParagraph"/>
              <w:rPr>
                <w:rFonts w:ascii="Times New Roman"/>
                <w:sz w:val="18"/>
              </w:rPr>
            </w:pPr>
          </w:p>
        </w:tc>
        <w:tc>
          <w:tcPr>
            <w:tcW w:w="3058" w:type="dxa"/>
          </w:tcPr>
          <w:p w14:paraId="5211AAD2" w14:textId="77777777" w:rsidR="00C30633" w:rsidRDefault="00C30633" w:rsidP="0095425D">
            <w:pPr>
              <w:pStyle w:val="TableParagraph"/>
              <w:rPr>
                <w:rFonts w:ascii="Times New Roman"/>
                <w:sz w:val="18"/>
              </w:rPr>
            </w:pPr>
          </w:p>
        </w:tc>
        <w:tc>
          <w:tcPr>
            <w:tcW w:w="3058" w:type="dxa"/>
          </w:tcPr>
          <w:p w14:paraId="0AD3176E" w14:textId="77777777" w:rsidR="00C30633" w:rsidRDefault="00C30633" w:rsidP="0095425D">
            <w:pPr>
              <w:pStyle w:val="TableParagraph"/>
              <w:rPr>
                <w:rFonts w:ascii="Times New Roman"/>
                <w:sz w:val="18"/>
              </w:rPr>
            </w:pPr>
          </w:p>
        </w:tc>
      </w:tr>
      <w:tr w:rsidR="00C30633" w14:paraId="668F5370" w14:textId="77777777" w:rsidTr="0095425D">
        <w:trPr>
          <w:trHeight w:val="400"/>
        </w:trPr>
        <w:tc>
          <w:tcPr>
            <w:tcW w:w="3231" w:type="dxa"/>
          </w:tcPr>
          <w:p w14:paraId="4924EAF9" w14:textId="77777777" w:rsidR="00C30633" w:rsidRDefault="00C30633" w:rsidP="0095425D">
            <w:pPr>
              <w:pStyle w:val="TableParagraph"/>
              <w:rPr>
                <w:rFonts w:ascii="Times New Roman"/>
                <w:sz w:val="18"/>
              </w:rPr>
            </w:pPr>
          </w:p>
        </w:tc>
        <w:tc>
          <w:tcPr>
            <w:tcW w:w="3058" w:type="dxa"/>
          </w:tcPr>
          <w:p w14:paraId="2857312B" w14:textId="77777777" w:rsidR="00C30633" w:rsidRDefault="00C30633" w:rsidP="0095425D">
            <w:pPr>
              <w:pStyle w:val="TableParagraph"/>
              <w:rPr>
                <w:rFonts w:ascii="Times New Roman"/>
                <w:sz w:val="18"/>
              </w:rPr>
            </w:pPr>
          </w:p>
        </w:tc>
        <w:tc>
          <w:tcPr>
            <w:tcW w:w="3058" w:type="dxa"/>
          </w:tcPr>
          <w:p w14:paraId="340608E0" w14:textId="77777777" w:rsidR="00C30633" w:rsidRDefault="00C30633" w:rsidP="0095425D">
            <w:pPr>
              <w:pStyle w:val="TableParagraph"/>
              <w:rPr>
                <w:rFonts w:ascii="Times New Roman"/>
                <w:sz w:val="18"/>
              </w:rPr>
            </w:pPr>
          </w:p>
        </w:tc>
      </w:tr>
      <w:tr w:rsidR="00C30633" w14:paraId="4414E5B5" w14:textId="77777777" w:rsidTr="0095425D">
        <w:trPr>
          <w:trHeight w:val="400"/>
        </w:trPr>
        <w:tc>
          <w:tcPr>
            <w:tcW w:w="3231" w:type="dxa"/>
          </w:tcPr>
          <w:p w14:paraId="2380D644" w14:textId="77777777" w:rsidR="00C30633" w:rsidRDefault="00C30633" w:rsidP="0095425D">
            <w:pPr>
              <w:pStyle w:val="TableParagraph"/>
              <w:rPr>
                <w:rFonts w:ascii="Times New Roman"/>
                <w:sz w:val="18"/>
              </w:rPr>
            </w:pPr>
          </w:p>
        </w:tc>
        <w:tc>
          <w:tcPr>
            <w:tcW w:w="3058" w:type="dxa"/>
          </w:tcPr>
          <w:p w14:paraId="20A8BBBB" w14:textId="77777777" w:rsidR="00C30633" w:rsidRDefault="00C30633" w:rsidP="0095425D">
            <w:pPr>
              <w:pStyle w:val="TableParagraph"/>
              <w:rPr>
                <w:rFonts w:ascii="Times New Roman"/>
                <w:sz w:val="18"/>
              </w:rPr>
            </w:pPr>
          </w:p>
        </w:tc>
        <w:tc>
          <w:tcPr>
            <w:tcW w:w="3058" w:type="dxa"/>
          </w:tcPr>
          <w:p w14:paraId="0436C449" w14:textId="77777777" w:rsidR="00C30633" w:rsidRDefault="00C30633" w:rsidP="0095425D">
            <w:pPr>
              <w:pStyle w:val="TableParagraph"/>
              <w:rPr>
                <w:rFonts w:ascii="Times New Roman"/>
                <w:sz w:val="18"/>
              </w:rPr>
            </w:pPr>
          </w:p>
        </w:tc>
      </w:tr>
    </w:tbl>
    <w:p w14:paraId="6D4DDB1C" w14:textId="77777777" w:rsidR="00C30633" w:rsidRDefault="00C30633" w:rsidP="000434E5">
      <w:pPr>
        <w:spacing w:after="200"/>
        <w:jc w:val="both"/>
        <w:rPr>
          <w:rFonts w:ascii="Times New Roman" w:hAnsi="Times New Roman" w:cs="Times New Roman"/>
          <w:sz w:val="24"/>
          <w:szCs w:val="24"/>
        </w:rPr>
      </w:pPr>
    </w:p>
    <w:p w14:paraId="210F944E" w14:textId="4D40F17E" w:rsidR="00E01BA7" w:rsidRPr="00E01BA7" w:rsidRDefault="00C03474" w:rsidP="002C3D53">
      <w:pPr>
        <w:spacing w:after="200" w:line="360" w:lineRule="auto"/>
        <w:jc w:val="both"/>
        <w:rPr>
          <w:rFonts w:ascii="Times New Roman" w:hAnsi="Times New Roman" w:cs="Times New Roman"/>
          <w:b/>
          <w:bCs/>
          <w:sz w:val="24"/>
          <w:szCs w:val="24"/>
        </w:rPr>
      </w:pPr>
      <w:sdt>
        <w:sdtPr>
          <w:rPr>
            <w:rFonts w:ascii="Times New Roman" w:hAnsi="Times New Roman" w:cs="Times New Roman"/>
            <w:sz w:val="24"/>
            <w:szCs w:val="24"/>
          </w:rPr>
          <w:id w:val="1601826050"/>
          <w14:checkbox>
            <w14:checked w14:val="0"/>
            <w14:checkedState w14:val="2612" w14:font="MS Gothic"/>
            <w14:uncheckedState w14:val="2610" w14:font="MS Gothic"/>
          </w14:checkbox>
        </w:sdtPr>
        <w:sdtEndPr/>
        <w:sdtContent>
          <w:r w:rsidR="00AE7C10">
            <w:rPr>
              <w:rFonts w:ascii="MS Gothic" w:eastAsia="MS Gothic" w:hAnsi="MS Gothic" w:cs="Times New Roman" w:hint="eastAsia"/>
              <w:sz w:val="24"/>
              <w:szCs w:val="24"/>
            </w:rPr>
            <w:t>☐</w:t>
          </w:r>
        </w:sdtContent>
      </w:sdt>
      <w:r w:rsidR="00AE7C10" w:rsidRPr="00C30633">
        <w:rPr>
          <w:rFonts w:ascii="Times New Roman" w:hAnsi="Times New Roman" w:cs="Times New Roman"/>
          <w:b/>
          <w:bCs/>
          <w:sz w:val="24"/>
          <w:szCs w:val="24"/>
        </w:rPr>
        <w:t xml:space="preserve"> </w:t>
      </w:r>
      <w:r w:rsidR="00AE7C10">
        <w:rPr>
          <w:rFonts w:ascii="Times New Roman" w:hAnsi="Times New Roman" w:cs="Times New Roman"/>
          <w:b/>
          <w:bCs/>
          <w:sz w:val="24"/>
          <w:szCs w:val="24"/>
        </w:rPr>
        <w:t xml:space="preserve"> </w:t>
      </w:r>
      <w:r w:rsidR="00C30633" w:rsidRPr="00C30633">
        <w:rPr>
          <w:rFonts w:ascii="Times New Roman" w:hAnsi="Times New Roman" w:cs="Times New Roman"/>
          <w:b/>
          <w:bCs/>
          <w:sz w:val="24"/>
          <w:szCs w:val="24"/>
        </w:rPr>
        <w:t>DICHIARA</w:t>
      </w:r>
      <w:r w:rsidR="00C30633" w:rsidRPr="00C30633">
        <w:rPr>
          <w:rFonts w:ascii="Times New Roman" w:hAnsi="Times New Roman" w:cs="Times New Roman"/>
          <w:sz w:val="24"/>
          <w:szCs w:val="24"/>
        </w:rPr>
        <w:t xml:space="preserve"> che il consorzio, al fine di soddisfare i requisiti di partecipazione prescritti dal </w:t>
      </w:r>
      <w:r w:rsidR="0048374D">
        <w:rPr>
          <w:rFonts w:ascii="Times New Roman" w:hAnsi="Times New Roman" w:cs="Times New Roman"/>
          <w:sz w:val="24"/>
          <w:szCs w:val="24"/>
        </w:rPr>
        <w:t>Disciplinare</w:t>
      </w:r>
      <w:r w:rsidR="00C30633" w:rsidRPr="00C30633">
        <w:rPr>
          <w:rFonts w:ascii="Times New Roman" w:hAnsi="Times New Roman" w:cs="Times New Roman"/>
          <w:sz w:val="24"/>
          <w:szCs w:val="24"/>
        </w:rPr>
        <w:t xml:space="preserve"> di gara ricorre ai requisiti delle consorziate non esecutrici così come di seguito indicato </w:t>
      </w:r>
      <w:r w:rsidR="00C30633" w:rsidRPr="00E01BA7">
        <w:rPr>
          <w:rFonts w:ascii="Times New Roman" w:hAnsi="Times New Roman" w:cs="Times New Roman"/>
          <w:b/>
          <w:bCs/>
          <w:sz w:val="24"/>
          <w:szCs w:val="24"/>
        </w:rPr>
        <w:t>(compilare solo se di interesse</w:t>
      </w:r>
      <w:r w:rsidR="00E01BA7" w:rsidRPr="00E01BA7">
        <w:rPr>
          <w:rFonts w:ascii="Times New Roman" w:hAnsi="Times New Roman" w:cs="Times New Roman"/>
          <w:b/>
          <w:bCs/>
          <w:sz w:val="24"/>
          <w:szCs w:val="24"/>
        </w:rPr>
        <w:t xml:space="preserve"> - solo per i Consorzi Stabili)</w:t>
      </w:r>
    </w:p>
    <w:p w14:paraId="2A23064C" w14:textId="77777777" w:rsidR="002C3D53" w:rsidRDefault="002C3D53" w:rsidP="000434E5">
      <w:pPr>
        <w:spacing w:after="200"/>
        <w:jc w:val="both"/>
        <w:rPr>
          <w:rFonts w:ascii="Times New Roman" w:hAnsi="Times New Roman" w:cs="Times New Roman"/>
          <w:sz w:val="24"/>
          <w:szCs w:val="24"/>
        </w:rPr>
      </w:pP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31"/>
        <w:gridCol w:w="3058"/>
        <w:gridCol w:w="3058"/>
      </w:tblGrid>
      <w:tr w:rsidR="00C30633" w14:paraId="4FC0AF51" w14:textId="77777777" w:rsidTr="00672EBD">
        <w:trPr>
          <w:trHeight w:val="402"/>
        </w:trPr>
        <w:tc>
          <w:tcPr>
            <w:tcW w:w="3231" w:type="dxa"/>
            <w:shd w:val="clear" w:color="auto" w:fill="D9D9D9" w:themeFill="background1" w:themeFillShade="D9"/>
          </w:tcPr>
          <w:p w14:paraId="3587B9E2" w14:textId="77777777" w:rsidR="00C30633" w:rsidRPr="00672EBD" w:rsidRDefault="00C30633" w:rsidP="0095425D">
            <w:pPr>
              <w:pStyle w:val="TableParagraph"/>
              <w:spacing w:before="63"/>
              <w:ind w:left="110"/>
              <w:rPr>
                <w:sz w:val="20"/>
              </w:rPr>
            </w:pPr>
            <w:proofErr w:type="spellStart"/>
            <w:r w:rsidRPr="00672EBD">
              <w:rPr>
                <w:spacing w:val="-2"/>
                <w:sz w:val="20"/>
              </w:rPr>
              <w:t>Denominazione</w:t>
            </w:r>
            <w:proofErr w:type="spellEnd"/>
            <w:r w:rsidRPr="00672EBD">
              <w:rPr>
                <w:spacing w:val="-2"/>
                <w:sz w:val="20"/>
              </w:rPr>
              <w:t>/</w:t>
            </w:r>
            <w:proofErr w:type="spellStart"/>
            <w:r w:rsidRPr="00672EBD">
              <w:rPr>
                <w:spacing w:val="-2"/>
                <w:sz w:val="20"/>
              </w:rPr>
              <w:t>Ragione</w:t>
            </w:r>
            <w:proofErr w:type="spellEnd"/>
            <w:r w:rsidRPr="00672EBD">
              <w:rPr>
                <w:spacing w:val="14"/>
                <w:sz w:val="20"/>
              </w:rPr>
              <w:t xml:space="preserve"> </w:t>
            </w:r>
            <w:proofErr w:type="spellStart"/>
            <w:r w:rsidRPr="00672EBD">
              <w:rPr>
                <w:spacing w:val="-2"/>
                <w:sz w:val="20"/>
              </w:rPr>
              <w:t>Sociale</w:t>
            </w:r>
            <w:proofErr w:type="spellEnd"/>
          </w:p>
        </w:tc>
        <w:tc>
          <w:tcPr>
            <w:tcW w:w="3058" w:type="dxa"/>
            <w:shd w:val="clear" w:color="auto" w:fill="D9D9D9" w:themeFill="background1" w:themeFillShade="D9"/>
          </w:tcPr>
          <w:p w14:paraId="32F2ECCB" w14:textId="274802C1" w:rsidR="00C30633" w:rsidRPr="00672EBD" w:rsidRDefault="00C30633" w:rsidP="0095425D">
            <w:pPr>
              <w:pStyle w:val="TableParagraph"/>
              <w:spacing w:before="63"/>
              <w:ind w:left="110"/>
              <w:rPr>
                <w:sz w:val="20"/>
              </w:rPr>
            </w:pPr>
            <w:r w:rsidRPr="00672EBD">
              <w:rPr>
                <w:spacing w:val="-4"/>
                <w:sz w:val="20"/>
              </w:rPr>
              <w:t>C.F.</w:t>
            </w:r>
            <w:r w:rsidR="00C32306" w:rsidRPr="00672EBD">
              <w:rPr>
                <w:spacing w:val="-4"/>
                <w:sz w:val="20"/>
              </w:rPr>
              <w:t>/P.I.</w:t>
            </w:r>
          </w:p>
        </w:tc>
        <w:tc>
          <w:tcPr>
            <w:tcW w:w="3058" w:type="dxa"/>
            <w:shd w:val="clear" w:color="auto" w:fill="D9D9D9" w:themeFill="background1" w:themeFillShade="D9"/>
          </w:tcPr>
          <w:p w14:paraId="2C72EB7C" w14:textId="77777777" w:rsidR="00C30633" w:rsidRDefault="00C30633" w:rsidP="0095425D">
            <w:pPr>
              <w:pStyle w:val="TableParagraph"/>
              <w:spacing w:before="63"/>
              <w:ind w:left="107"/>
              <w:rPr>
                <w:sz w:val="20"/>
              </w:rPr>
            </w:pPr>
            <w:proofErr w:type="spellStart"/>
            <w:r w:rsidRPr="00672EBD">
              <w:rPr>
                <w:sz w:val="20"/>
              </w:rPr>
              <w:t>Requisito</w:t>
            </w:r>
            <w:proofErr w:type="spellEnd"/>
            <w:r w:rsidRPr="00672EBD">
              <w:rPr>
                <w:spacing w:val="-6"/>
                <w:sz w:val="20"/>
              </w:rPr>
              <w:t xml:space="preserve"> </w:t>
            </w:r>
            <w:r w:rsidRPr="00672EBD">
              <w:rPr>
                <w:sz w:val="20"/>
              </w:rPr>
              <w:t>e</w:t>
            </w:r>
            <w:r w:rsidRPr="00672EBD">
              <w:rPr>
                <w:spacing w:val="-7"/>
                <w:sz w:val="20"/>
              </w:rPr>
              <w:t xml:space="preserve"> </w:t>
            </w:r>
            <w:proofErr w:type="spellStart"/>
            <w:r w:rsidRPr="00672EBD">
              <w:rPr>
                <w:sz w:val="20"/>
              </w:rPr>
              <w:t>relativa</w:t>
            </w:r>
            <w:proofErr w:type="spellEnd"/>
            <w:r w:rsidRPr="00672EBD">
              <w:rPr>
                <w:spacing w:val="-6"/>
                <w:sz w:val="20"/>
              </w:rPr>
              <w:t xml:space="preserve"> </w:t>
            </w:r>
            <w:proofErr w:type="spellStart"/>
            <w:r w:rsidRPr="00672EBD">
              <w:rPr>
                <w:spacing w:val="-2"/>
                <w:sz w:val="20"/>
              </w:rPr>
              <w:t>misura</w:t>
            </w:r>
            <w:proofErr w:type="spellEnd"/>
          </w:p>
        </w:tc>
      </w:tr>
      <w:tr w:rsidR="00C30633" w14:paraId="351B7B79" w14:textId="77777777" w:rsidTr="0095425D">
        <w:trPr>
          <w:trHeight w:val="400"/>
        </w:trPr>
        <w:tc>
          <w:tcPr>
            <w:tcW w:w="3231" w:type="dxa"/>
          </w:tcPr>
          <w:p w14:paraId="2E1283E7" w14:textId="77777777" w:rsidR="00C30633" w:rsidRDefault="00C30633" w:rsidP="0095425D">
            <w:pPr>
              <w:pStyle w:val="TableParagraph"/>
              <w:rPr>
                <w:rFonts w:ascii="Times New Roman"/>
                <w:sz w:val="18"/>
              </w:rPr>
            </w:pPr>
          </w:p>
        </w:tc>
        <w:tc>
          <w:tcPr>
            <w:tcW w:w="3058" w:type="dxa"/>
          </w:tcPr>
          <w:p w14:paraId="175B07B7" w14:textId="77777777" w:rsidR="00C30633" w:rsidRDefault="00C30633" w:rsidP="0095425D">
            <w:pPr>
              <w:pStyle w:val="TableParagraph"/>
              <w:rPr>
                <w:rFonts w:ascii="Times New Roman"/>
                <w:sz w:val="18"/>
              </w:rPr>
            </w:pPr>
          </w:p>
        </w:tc>
        <w:tc>
          <w:tcPr>
            <w:tcW w:w="3058" w:type="dxa"/>
          </w:tcPr>
          <w:p w14:paraId="1A43C64F" w14:textId="77777777" w:rsidR="00C30633" w:rsidRDefault="00C30633" w:rsidP="0095425D">
            <w:pPr>
              <w:pStyle w:val="TableParagraph"/>
              <w:rPr>
                <w:rFonts w:ascii="Times New Roman"/>
                <w:sz w:val="18"/>
              </w:rPr>
            </w:pPr>
          </w:p>
        </w:tc>
      </w:tr>
      <w:tr w:rsidR="00C30633" w14:paraId="00E36A8C" w14:textId="77777777" w:rsidTr="0095425D">
        <w:trPr>
          <w:trHeight w:val="400"/>
        </w:trPr>
        <w:tc>
          <w:tcPr>
            <w:tcW w:w="3231" w:type="dxa"/>
          </w:tcPr>
          <w:p w14:paraId="7A5CA253" w14:textId="77777777" w:rsidR="00C30633" w:rsidRDefault="00C30633" w:rsidP="0095425D">
            <w:pPr>
              <w:pStyle w:val="TableParagraph"/>
              <w:rPr>
                <w:rFonts w:ascii="Times New Roman"/>
                <w:sz w:val="18"/>
              </w:rPr>
            </w:pPr>
          </w:p>
        </w:tc>
        <w:tc>
          <w:tcPr>
            <w:tcW w:w="3058" w:type="dxa"/>
          </w:tcPr>
          <w:p w14:paraId="4ECC5465" w14:textId="77777777" w:rsidR="00C30633" w:rsidRDefault="00C30633" w:rsidP="0095425D">
            <w:pPr>
              <w:pStyle w:val="TableParagraph"/>
              <w:rPr>
                <w:rFonts w:ascii="Times New Roman"/>
                <w:sz w:val="18"/>
              </w:rPr>
            </w:pPr>
          </w:p>
        </w:tc>
        <w:tc>
          <w:tcPr>
            <w:tcW w:w="3058" w:type="dxa"/>
          </w:tcPr>
          <w:p w14:paraId="0FCE857B" w14:textId="77777777" w:rsidR="00C30633" w:rsidRDefault="00C30633" w:rsidP="0095425D">
            <w:pPr>
              <w:pStyle w:val="TableParagraph"/>
              <w:rPr>
                <w:rFonts w:ascii="Times New Roman"/>
                <w:sz w:val="18"/>
              </w:rPr>
            </w:pPr>
          </w:p>
        </w:tc>
      </w:tr>
      <w:tr w:rsidR="00C30633" w14:paraId="36734EE3" w14:textId="77777777" w:rsidTr="0095425D">
        <w:trPr>
          <w:trHeight w:val="400"/>
        </w:trPr>
        <w:tc>
          <w:tcPr>
            <w:tcW w:w="3231" w:type="dxa"/>
          </w:tcPr>
          <w:p w14:paraId="2F7B2C71" w14:textId="77777777" w:rsidR="00C30633" w:rsidRDefault="00C30633" w:rsidP="0095425D">
            <w:pPr>
              <w:pStyle w:val="TableParagraph"/>
              <w:rPr>
                <w:rFonts w:ascii="Times New Roman"/>
                <w:sz w:val="18"/>
              </w:rPr>
            </w:pPr>
          </w:p>
        </w:tc>
        <w:tc>
          <w:tcPr>
            <w:tcW w:w="3058" w:type="dxa"/>
          </w:tcPr>
          <w:p w14:paraId="2364ABA4" w14:textId="77777777" w:rsidR="00C30633" w:rsidRDefault="00C30633" w:rsidP="0095425D">
            <w:pPr>
              <w:pStyle w:val="TableParagraph"/>
              <w:rPr>
                <w:rFonts w:ascii="Times New Roman"/>
                <w:sz w:val="18"/>
              </w:rPr>
            </w:pPr>
          </w:p>
        </w:tc>
        <w:tc>
          <w:tcPr>
            <w:tcW w:w="3058" w:type="dxa"/>
          </w:tcPr>
          <w:p w14:paraId="68198795" w14:textId="77777777" w:rsidR="00C30633" w:rsidRDefault="00C30633" w:rsidP="0095425D">
            <w:pPr>
              <w:pStyle w:val="TableParagraph"/>
              <w:rPr>
                <w:rFonts w:ascii="Times New Roman"/>
                <w:sz w:val="18"/>
              </w:rPr>
            </w:pPr>
          </w:p>
        </w:tc>
      </w:tr>
      <w:tr w:rsidR="00C30633" w14:paraId="1C71900A" w14:textId="77777777" w:rsidTr="0095425D">
        <w:trPr>
          <w:trHeight w:val="400"/>
        </w:trPr>
        <w:tc>
          <w:tcPr>
            <w:tcW w:w="3231" w:type="dxa"/>
          </w:tcPr>
          <w:p w14:paraId="00A61DE8" w14:textId="77777777" w:rsidR="00C30633" w:rsidRDefault="00C30633" w:rsidP="0095425D">
            <w:pPr>
              <w:pStyle w:val="TableParagraph"/>
              <w:rPr>
                <w:rFonts w:ascii="Times New Roman"/>
                <w:sz w:val="18"/>
              </w:rPr>
            </w:pPr>
          </w:p>
        </w:tc>
        <w:tc>
          <w:tcPr>
            <w:tcW w:w="3058" w:type="dxa"/>
          </w:tcPr>
          <w:p w14:paraId="7FD5ECAC" w14:textId="77777777" w:rsidR="00C30633" w:rsidRDefault="00C30633" w:rsidP="0095425D">
            <w:pPr>
              <w:pStyle w:val="TableParagraph"/>
              <w:rPr>
                <w:rFonts w:ascii="Times New Roman"/>
                <w:sz w:val="18"/>
              </w:rPr>
            </w:pPr>
          </w:p>
        </w:tc>
        <w:tc>
          <w:tcPr>
            <w:tcW w:w="3058" w:type="dxa"/>
          </w:tcPr>
          <w:p w14:paraId="4CE586CF" w14:textId="77777777" w:rsidR="00C30633" w:rsidRDefault="00C30633" w:rsidP="0095425D">
            <w:pPr>
              <w:pStyle w:val="TableParagraph"/>
              <w:rPr>
                <w:rFonts w:ascii="Times New Roman"/>
                <w:sz w:val="18"/>
              </w:rPr>
            </w:pPr>
          </w:p>
        </w:tc>
      </w:tr>
      <w:tr w:rsidR="00C30633" w14:paraId="282920A0" w14:textId="77777777" w:rsidTr="0095425D">
        <w:trPr>
          <w:trHeight w:val="400"/>
        </w:trPr>
        <w:tc>
          <w:tcPr>
            <w:tcW w:w="3231" w:type="dxa"/>
          </w:tcPr>
          <w:p w14:paraId="4BAF8522" w14:textId="77777777" w:rsidR="00C30633" w:rsidRDefault="00C30633" w:rsidP="0095425D">
            <w:pPr>
              <w:pStyle w:val="TableParagraph"/>
              <w:rPr>
                <w:rFonts w:ascii="Times New Roman"/>
                <w:sz w:val="18"/>
              </w:rPr>
            </w:pPr>
          </w:p>
        </w:tc>
        <w:tc>
          <w:tcPr>
            <w:tcW w:w="3058" w:type="dxa"/>
          </w:tcPr>
          <w:p w14:paraId="2793375B" w14:textId="77777777" w:rsidR="00C30633" w:rsidRDefault="00C30633" w:rsidP="0095425D">
            <w:pPr>
              <w:pStyle w:val="TableParagraph"/>
              <w:rPr>
                <w:rFonts w:ascii="Times New Roman"/>
                <w:sz w:val="18"/>
              </w:rPr>
            </w:pPr>
          </w:p>
        </w:tc>
        <w:tc>
          <w:tcPr>
            <w:tcW w:w="3058" w:type="dxa"/>
          </w:tcPr>
          <w:p w14:paraId="55BF54E8" w14:textId="77777777" w:rsidR="00C30633" w:rsidRDefault="00C30633" w:rsidP="0095425D">
            <w:pPr>
              <w:pStyle w:val="TableParagraph"/>
              <w:rPr>
                <w:rFonts w:ascii="Times New Roman"/>
                <w:sz w:val="18"/>
              </w:rPr>
            </w:pPr>
          </w:p>
        </w:tc>
      </w:tr>
      <w:tr w:rsidR="00C30633" w14:paraId="2D72CFA1" w14:textId="77777777" w:rsidTr="0095425D">
        <w:trPr>
          <w:trHeight w:val="402"/>
        </w:trPr>
        <w:tc>
          <w:tcPr>
            <w:tcW w:w="3231" w:type="dxa"/>
          </w:tcPr>
          <w:p w14:paraId="4CD55385" w14:textId="77777777" w:rsidR="00C30633" w:rsidRDefault="00C30633" w:rsidP="0095425D">
            <w:pPr>
              <w:pStyle w:val="TableParagraph"/>
              <w:rPr>
                <w:rFonts w:ascii="Times New Roman"/>
                <w:sz w:val="18"/>
              </w:rPr>
            </w:pPr>
          </w:p>
        </w:tc>
        <w:tc>
          <w:tcPr>
            <w:tcW w:w="3058" w:type="dxa"/>
          </w:tcPr>
          <w:p w14:paraId="2EF1F467" w14:textId="77777777" w:rsidR="00C30633" w:rsidRDefault="00C30633" w:rsidP="0095425D">
            <w:pPr>
              <w:pStyle w:val="TableParagraph"/>
              <w:rPr>
                <w:rFonts w:ascii="Times New Roman"/>
                <w:sz w:val="18"/>
              </w:rPr>
            </w:pPr>
          </w:p>
        </w:tc>
        <w:tc>
          <w:tcPr>
            <w:tcW w:w="3058" w:type="dxa"/>
          </w:tcPr>
          <w:p w14:paraId="1339DA27" w14:textId="77777777" w:rsidR="00C30633" w:rsidRDefault="00C30633" w:rsidP="0095425D">
            <w:pPr>
              <w:pStyle w:val="TableParagraph"/>
              <w:rPr>
                <w:rFonts w:ascii="Times New Roman"/>
                <w:sz w:val="18"/>
              </w:rPr>
            </w:pPr>
          </w:p>
        </w:tc>
      </w:tr>
    </w:tbl>
    <w:p w14:paraId="5DD28DCA" w14:textId="77777777" w:rsidR="00C32306" w:rsidRDefault="00C32306" w:rsidP="000434E5">
      <w:pPr>
        <w:spacing w:after="200"/>
        <w:jc w:val="both"/>
        <w:rPr>
          <w:rFonts w:ascii="Times New Roman" w:hAnsi="Times New Roman" w:cs="Times New Roman"/>
          <w:sz w:val="24"/>
          <w:szCs w:val="24"/>
        </w:rPr>
      </w:pPr>
    </w:p>
    <w:p w14:paraId="4A1C0D80" w14:textId="77777777" w:rsidR="00C32306" w:rsidRDefault="00C32306" w:rsidP="00C32306">
      <w:pPr>
        <w:spacing w:after="200" w:line="276" w:lineRule="auto"/>
        <w:jc w:val="both"/>
        <w:rPr>
          <w:rFonts w:ascii="Times New Roman" w:hAnsi="Times New Roman" w:cs="Times New Roman"/>
          <w:b/>
          <w:bCs/>
          <w:sz w:val="24"/>
          <w:szCs w:val="24"/>
        </w:rPr>
      </w:pPr>
      <w:r w:rsidRPr="000434E5">
        <w:rPr>
          <w:rFonts w:ascii="Times New Roman" w:hAnsi="Times New Roman" w:cs="Times New Roman"/>
          <w:b/>
          <w:bCs/>
          <w:sz w:val="24"/>
          <w:szCs w:val="24"/>
        </w:rPr>
        <w:t>In caso di raggruppamenti di cui all’art. 65, comma 2, lett. e) del Codice e consorzi ordinari</w:t>
      </w:r>
    </w:p>
    <w:p w14:paraId="313EB859" w14:textId="103CEFBC" w:rsidR="00C32306" w:rsidRPr="00AE7C10" w:rsidRDefault="00C03474" w:rsidP="002C3D53">
      <w:pPr>
        <w:tabs>
          <w:tab w:val="left" w:pos="426"/>
        </w:tabs>
        <w:spacing w:after="200" w:line="360" w:lineRule="auto"/>
        <w:jc w:val="both"/>
        <w:rPr>
          <w:rFonts w:ascii="Times New Roman" w:hAnsi="Times New Roman" w:cs="Times New Roman"/>
          <w:b/>
          <w:bCs/>
          <w:sz w:val="24"/>
          <w:szCs w:val="24"/>
        </w:rPr>
      </w:pPr>
      <w:sdt>
        <w:sdtPr>
          <w:rPr>
            <w:rFonts w:ascii="Times New Roman" w:hAnsi="Times New Roman" w:cs="Times New Roman"/>
            <w:sz w:val="24"/>
            <w:szCs w:val="24"/>
          </w:rPr>
          <w:id w:val="519816458"/>
          <w14:checkbox>
            <w14:checked w14:val="0"/>
            <w14:checkedState w14:val="2612" w14:font="MS Gothic"/>
            <w14:uncheckedState w14:val="2610" w14:font="MS Gothic"/>
          </w14:checkbox>
        </w:sdtPr>
        <w:sdtEndPr/>
        <w:sdtContent>
          <w:r w:rsidR="00AE7C10">
            <w:rPr>
              <w:rFonts w:ascii="MS Gothic" w:eastAsia="MS Gothic" w:hAnsi="MS Gothic" w:cs="Times New Roman" w:hint="eastAsia"/>
              <w:sz w:val="24"/>
              <w:szCs w:val="24"/>
            </w:rPr>
            <w:t>☐</w:t>
          </w:r>
        </w:sdtContent>
      </w:sdt>
      <w:r w:rsidR="00AE7C10" w:rsidRPr="00AE7C10">
        <w:rPr>
          <w:rFonts w:ascii="Times New Roman" w:hAnsi="Times New Roman" w:cs="Times New Roman"/>
          <w:b/>
          <w:bCs/>
          <w:sz w:val="24"/>
          <w:szCs w:val="24"/>
        </w:rPr>
        <w:t xml:space="preserve"> </w:t>
      </w:r>
      <w:r w:rsidR="00C32306" w:rsidRPr="00AE7C10">
        <w:rPr>
          <w:rFonts w:ascii="Times New Roman" w:hAnsi="Times New Roman" w:cs="Times New Roman"/>
          <w:b/>
          <w:bCs/>
          <w:sz w:val="24"/>
          <w:szCs w:val="24"/>
        </w:rPr>
        <w:t xml:space="preserve">DICHIARA </w:t>
      </w:r>
      <w:r w:rsidR="00C32306" w:rsidRPr="00AE7C10">
        <w:rPr>
          <w:rFonts w:ascii="Times New Roman" w:hAnsi="Times New Roman" w:cs="Times New Roman"/>
          <w:sz w:val="24"/>
          <w:szCs w:val="24"/>
        </w:rPr>
        <w:t>che le seguenti parti/percentuali del servizio/fornitura saranno eseguite dagli operatori economici di seguito indicati:</w:t>
      </w:r>
    </w:p>
    <w:tbl>
      <w:tblPr>
        <w:tblStyle w:val="TableNormal"/>
        <w:tblW w:w="9347" w:type="dxa"/>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75"/>
        <w:gridCol w:w="3209"/>
        <w:gridCol w:w="2763"/>
      </w:tblGrid>
      <w:tr w:rsidR="00C32306" w:rsidRPr="000434E5" w14:paraId="77553371" w14:textId="77777777" w:rsidTr="00672EBD">
        <w:trPr>
          <w:trHeight w:val="400"/>
        </w:trPr>
        <w:tc>
          <w:tcPr>
            <w:tcW w:w="3375" w:type="dxa"/>
            <w:shd w:val="clear" w:color="auto" w:fill="D9D9D9" w:themeFill="background1" w:themeFillShade="D9"/>
          </w:tcPr>
          <w:p w14:paraId="4E3307CC" w14:textId="77777777" w:rsidR="00C32306" w:rsidRPr="00A537F7" w:rsidRDefault="00C32306" w:rsidP="006B790A">
            <w:pPr>
              <w:spacing w:before="61"/>
              <w:ind w:left="110"/>
              <w:rPr>
                <w:rFonts w:ascii="Calibri" w:eastAsia="Calibri" w:hAnsi="Calibri" w:cs="Calibri"/>
                <w:sz w:val="20"/>
              </w:rPr>
            </w:pPr>
            <w:proofErr w:type="spellStart"/>
            <w:r w:rsidRPr="00A537F7">
              <w:rPr>
                <w:rFonts w:ascii="Calibri" w:eastAsia="Calibri" w:hAnsi="Calibri" w:cs="Calibri"/>
                <w:spacing w:val="-2"/>
                <w:sz w:val="20"/>
              </w:rPr>
              <w:t>servizio</w:t>
            </w:r>
            <w:proofErr w:type="spellEnd"/>
            <w:r w:rsidRPr="00A537F7">
              <w:rPr>
                <w:rFonts w:ascii="Calibri" w:eastAsia="Calibri" w:hAnsi="Calibri" w:cs="Calibri"/>
                <w:spacing w:val="-2"/>
                <w:sz w:val="20"/>
              </w:rPr>
              <w:t>/</w:t>
            </w:r>
            <w:proofErr w:type="spellStart"/>
            <w:r w:rsidRPr="00A537F7">
              <w:rPr>
                <w:rFonts w:ascii="Calibri" w:eastAsia="Calibri" w:hAnsi="Calibri" w:cs="Calibri"/>
                <w:spacing w:val="-2"/>
                <w:sz w:val="20"/>
              </w:rPr>
              <w:t>fornitura</w:t>
            </w:r>
            <w:proofErr w:type="spellEnd"/>
          </w:p>
        </w:tc>
        <w:tc>
          <w:tcPr>
            <w:tcW w:w="3209" w:type="dxa"/>
            <w:shd w:val="clear" w:color="auto" w:fill="D9D9D9" w:themeFill="background1" w:themeFillShade="D9"/>
          </w:tcPr>
          <w:p w14:paraId="16BEF24E" w14:textId="77777777" w:rsidR="00C32306" w:rsidRPr="00A537F7" w:rsidRDefault="00C32306" w:rsidP="006B790A">
            <w:pPr>
              <w:spacing w:before="61"/>
              <w:ind w:left="110"/>
              <w:rPr>
                <w:rFonts w:ascii="Calibri" w:eastAsia="Calibri" w:hAnsi="Calibri" w:cs="Calibri"/>
                <w:sz w:val="20"/>
              </w:rPr>
            </w:pPr>
            <w:proofErr w:type="spellStart"/>
            <w:r w:rsidRPr="00A537F7">
              <w:rPr>
                <w:rFonts w:ascii="Calibri" w:eastAsia="Calibri" w:hAnsi="Calibri" w:cs="Calibri"/>
                <w:sz w:val="20"/>
              </w:rPr>
              <w:t>Parte</w:t>
            </w:r>
            <w:proofErr w:type="spellEnd"/>
            <w:r w:rsidRPr="00A537F7">
              <w:rPr>
                <w:rFonts w:ascii="Calibri" w:eastAsia="Calibri" w:hAnsi="Calibri" w:cs="Calibri"/>
                <w:spacing w:val="-6"/>
                <w:sz w:val="20"/>
              </w:rPr>
              <w:t xml:space="preserve"> </w:t>
            </w:r>
            <w:r w:rsidRPr="00A537F7">
              <w:rPr>
                <w:rFonts w:ascii="Calibri" w:eastAsia="Calibri" w:hAnsi="Calibri" w:cs="Calibri"/>
                <w:spacing w:val="-2"/>
                <w:sz w:val="20"/>
              </w:rPr>
              <w:t>/</w:t>
            </w:r>
            <w:proofErr w:type="spellStart"/>
            <w:r w:rsidRPr="00A537F7">
              <w:rPr>
                <w:rFonts w:ascii="Calibri" w:eastAsia="Calibri" w:hAnsi="Calibri" w:cs="Calibri"/>
                <w:spacing w:val="-2"/>
                <w:sz w:val="20"/>
              </w:rPr>
              <w:t>percentuale</w:t>
            </w:r>
            <w:proofErr w:type="spellEnd"/>
          </w:p>
        </w:tc>
        <w:tc>
          <w:tcPr>
            <w:tcW w:w="2763" w:type="dxa"/>
            <w:shd w:val="clear" w:color="auto" w:fill="D9D9D9" w:themeFill="background1" w:themeFillShade="D9"/>
          </w:tcPr>
          <w:p w14:paraId="366261F8" w14:textId="77777777" w:rsidR="00C32306" w:rsidRPr="00A537F7" w:rsidRDefault="00C32306" w:rsidP="006B790A">
            <w:pPr>
              <w:spacing w:before="61"/>
              <w:ind w:left="110"/>
              <w:rPr>
                <w:rFonts w:ascii="Calibri" w:eastAsia="Calibri" w:hAnsi="Calibri" w:cs="Calibri"/>
                <w:sz w:val="20"/>
              </w:rPr>
            </w:pPr>
            <w:proofErr w:type="spellStart"/>
            <w:r w:rsidRPr="00A537F7">
              <w:rPr>
                <w:rFonts w:ascii="Calibri" w:eastAsia="Calibri" w:hAnsi="Calibri" w:cs="Calibri"/>
                <w:spacing w:val="-2"/>
                <w:sz w:val="20"/>
              </w:rPr>
              <w:t>Operatore</w:t>
            </w:r>
            <w:proofErr w:type="spellEnd"/>
            <w:r w:rsidRPr="00A537F7">
              <w:rPr>
                <w:rFonts w:ascii="Calibri" w:eastAsia="Calibri" w:hAnsi="Calibri" w:cs="Calibri"/>
                <w:spacing w:val="5"/>
                <w:sz w:val="20"/>
              </w:rPr>
              <w:t xml:space="preserve"> </w:t>
            </w:r>
            <w:proofErr w:type="spellStart"/>
            <w:r w:rsidRPr="00A537F7">
              <w:rPr>
                <w:rFonts w:ascii="Calibri" w:eastAsia="Calibri" w:hAnsi="Calibri" w:cs="Calibri"/>
                <w:spacing w:val="-2"/>
                <w:sz w:val="20"/>
              </w:rPr>
              <w:t>esecutore</w:t>
            </w:r>
            <w:proofErr w:type="spellEnd"/>
          </w:p>
        </w:tc>
      </w:tr>
      <w:tr w:rsidR="00C32306" w:rsidRPr="000434E5" w14:paraId="0AE3E02F" w14:textId="77777777" w:rsidTr="006B790A">
        <w:trPr>
          <w:trHeight w:val="402"/>
        </w:trPr>
        <w:tc>
          <w:tcPr>
            <w:tcW w:w="3375" w:type="dxa"/>
          </w:tcPr>
          <w:p w14:paraId="1AA379C7" w14:textId="77777777" w:rsidR="00C32306" w:rsidRPr="000434E5" w:rsidRDefault="00C32306" w:rsidP="006B790A">
            <w:pPr>
              <w:rPr>
                <w:rFonts w:ascii="Times New Roman" w:eastAsia="Calibri" w:hAnsi="Calibri" w:cs="Calibri"/>
                <w:sz w:val="18"/>
              </w:rPr>
            </w:pPr>
          </w:p>
        </w:tc>
        <w:tc>
          <w:tcPr>
            <w:tcW w:w="3209" w:type="dxa"/>
          </w:tcPr>
          <w:p w14:paraId="0C83875C" w14:textId="77777777" w:rsidR="00C32306" w:rsidRPr="000434E5" w:rsidRDefault="00C32306" w:rsidP="006B790A">
            <w:pPr>
              <w:rPr>
                <w:rFonts w:ascii="Times New Roman" w:eastAsia="Calibri" w:hAnsi="Calibri" w:cs="Calibri"/>
                <w:sz w:val="18"/>
              </w:rPr>
            </w:pPr>
          </w:p>
        </w:tc>
        <w:tc>
          <w:tcPr>
            <w:tcW w:w="2763" w:type="dxa"/>
          </w:tcPr>
          <w:p w14:paraId="2CEC9383" w14:textId="77777777" w:rsidR="00C32306" w:rsidRPr="000434E5" w:rsidRDefault="00C32306" w:rsidP="006B790A">
            <w:pPr>
              <w:rPr>
                <w:rFonts w:ascii="Times New Roman" w:eastAsia="Calibri" w:hAnsi="Calibri" w:cs="Calibri"/>
                <w:sz w:val="18"/>
              </w:rPr>
            </w:pPr>
          </w:p>
        </w:tc>
      </w:tr>
      <w:tr w:rsidR="00C32306" w:rsidRPr="000434E5" w14:paraId="42612F6F" w14:textId="77777777" w:rsidTr="006B790A">
        <w:trPr>
          <w:trHeight w:val="400"/>
        </w:trPr>
        <w:tc>
          <w:tcPr>
            <w:tcW w:w="3375" w:type="dxa"/>
          </w:tcPr>
          <w:p w14:paraId="631C2B83" w14:textId="77777777" w:rsidR="00C32306" w:rsidRPr="000434E5" w:rsidRDefault="00C32306" w:rsidP="006B790A">
            <w:pPr>
              <w:rPr>
                <w:rFonts w:ascii="Times New Roman" w:eastAsia="Calibri" w:hAnsi="Calibri" w:cs="Calibri"/>
                <w:sz w:val="18"/>
              </w:rPr>
            </w:pPr>
          </w:p>
        </w:tc>
        <w:tc>
          <w:tcPr>
            <w:tcW w:w="3209" w:type="dxa"/>
          </w:tcPr>
          <w:p w14:paraId="4ABE2285" w14:textId="77777777" w:rsidR="00C32306" w:rsidRPr="000434E5" w:rsidRDefault="00C32306" w:rsidP="006B790A">
            <w:pPr>
              <w:rPr>
                <w:rFonts w:ascii="Times New Roman" w:eastAsia="Calibri" w:hAnsi="Calibri" w:cs="Calibri"/>
                <w:sz w:val="18"/>
              </w:rPr>
            </w:pPr>
          </w:p>
        </w:tc>
        <w:tc>
          <w:tcPr>
            <w:tcW w:w="2763" w:type="dxa"/>
          </w:tcPr>
          <w:p w14:paraId="7B3F31AA" w14:textId="77777777" w:rsidR="00C32306" w:rsidRPr="000434E5" w:rsidRDefault="00C32306" w:rsidP="006B790A">
            <w:pPr>
              <w:rPr>
                <w:rFonts w:ascii="Times New Roman" w:eastAsia="Calibri" w:hAnsi="Calibri" w:cs="Calibri"/>
                <w:sz w:val="18"/>
              </w:rPr>
            </w:pPr>
          </w:p>
        </w:tc>
      </w:tr>
      <w:tr w:rsidR="00C32306" w:rsidRPr="000434E5" w14:paraId="41105DDF" w14:textId="77777777" w:rsidTr="006B790A">
        <w:trPr>
          <w:trHeight w:val="400"/>
        </w:trPr>
        <w:tc>
          <w:tcPr>
            <w:tcW w:w="3375" w:type="dxa"/>
          </w:tcPr>
          <w:p w14:paraId="256585B9" w14:textId="77777777" w:rsidR="00C32306" w:rsidRPr="000434E5" w:rsidRDefault="00C32306" w:rsidP="006B790A">
            <w:pPr>
              <w:rPr>
                <w:rFonts w:ascii="Times New Roman" w:eastAsia="Calibri" w:hAnsi="Calibri" w:cs="Calibri"/>
                <w:sz w:val="18"/>
              </w:rPr>
            </w:pPr>
          </w:p>
        </w:tc>
        <w:tc>
          <w:tcPr>
            <w:tcW w:w="3209" w:type="dxa"/>
          </w:tcPr>
          <w:p w14:paraId="42C7E03A" w14:textId="77777777" w:rsidR="00C32306" w:rsidRPr="000434E5" w:rsidRDefault="00C32306" w:rsidP="006B790A">
            <w:pPr>
              <w:rPr>
                <w:rFonts w:ascii="Times New Roman" w:eastAsia="Calibri" w:hAnsi="Calibri" w:cs="Calibri"/>
                <w:sz w:val="18"/>
              </w:rPr>
            </w:pPr>
          </w:p>
        </w:tc>
        <w:tc>
          <w:tcPr>
            <w:tcW w:w="2763" w:type="dxa"/>
          </w:tcPr>
          <w:p w14:paraId="08F1D8A1" w14:textId="77777777" w:rsidR="00C32306" w:rsidRPr="000434E5" w:rsidRDefault="00C32306" w:rsidP="006B790A">
            <w:pPr>
              <w:rPr>
                <w:rFonts w:ascii="Times New Roman" w:eastAsia="Calibri" w:hAnsi="Calibri" w:cs="Calibri"/>
                <w:sz w:val="18"/>
              </w:rPr>
            </w:pPr>
          </w:p>
        </w:tc>
      </w:tr>
      <w:tr w:rsidR="00C32306" w:rsidRPr="000434E5" w14:paraId="1FBBC58B" w14:textId="77777777" w:rsidTr="006B790A">
        <w:trPr>
          <w:trHeight w:val="400"/>
        </w:trPr>
        <w:tc>
          <w:tcPr>
            <w:tcW w:w="3375" w:type="dxa"/>
          </w:tcPr>
          <w:p w14:paraId="2BEE157F" w14:textId="77777777" w:rsidR="00C32306" w:rsidRPr="000434E5" w:rsidRDefault="00C32306" w:rsidP="006B790A">
            <w:pPr>
              <w:rPr>
                <w:rFonts w:ascii="Times New Roman" w:eastAsia="Calibri" w:hAnsi="Calibri" w:cs="Calibri"/>
                <w:sz w:val="18"/>
              </w:rPr>
            </w:pPr>
          </w:p>
        </w:tc>
        <w:tc>
          <w:tcPr>
            <w:tcW w:w="3209" w:type="dxa"/>
          </w:tcPr>
          <w:p w14:paraId="67BB68AC" w14:textId="77777777" w:rsidR="00C32306" w:rsidRPr="000434E5" w:rsidRDefault="00C32306" w:rsidP="006B790A">
            <w:pPr>
              <w:rPr>
                <w:rFonts w:ascii="Times New Roman" w:eastAsia="Calibri" w:hAnsi="Calibri" w:cs="Calibri"/>
                <w:sz w:val="18"/>
              </w:rPr>
            </w:pPr>
          </w:p>
        </w:tc>
        <w:tc>
          <w:tcPr>
            <w:tcW w:w="2763" w:type="dxa"/>
          </w:tcPr>
          <w:p w14:paraId="1BAB8FE3" w14:textId="77777777" w:rsidR="00C32306" w:rsidRPr="000434E5" w:rsidRDefault="00C32306" w:rsidP="006B790A">
            <w:pPr>
              <w:rPr>
                <w:rFonts w:ascii="Times New Roman" w:eastAsia="Calibri" w:hAnsi="Calibri" w:cs="Calibri"/>
                <w:sz w:val="18"/>
              </w:rPr>
            </w:pPr>
          </w:p>
        </w:tc>
      </w:tr>
    </w:tbl>
    <w:p w14:paraId="317840B9" w14:textId="77777777" w:rsidR="00C32306" w:rsidRDefault="00C32306" w:rsidP="000434E5">
      <w:pPr>
        <w:spacing w:after="200"/>
        <w:jc w:val="both"/>
        <w:rPr>
          <w:rFonts w:ascii="Times New Roman" w:hAnsi="Times New Roman" w:cs="Times New Roman"/>
          <w:sz w:val="24"/>
          <w:szCs w:val="24"/>
        </w:rPr>
      </w:pPr>
    </w:p>
    <w:p w14:paraId="156F98B7" w14:textId="015C2A69" w:rsidR="00C30633" w:rsidRDefault="007121A2" w:rsidP="002C3D53">
      <w:pPr>
        <w:spacing w:after="200" w:line="360" w:lineRule="auto"/>
        <w:jc w:val="both"/>
        <w:rPr>
          <w:rFonts w:ascii="Times New Roman" w:hAnsi="Times New Roman" w:cs="Times New Roman"/>
          <w:sz w:val="24"/>
          <w:szCs w:val="24"/>
        </w:rPr>
      </w:pPr>
      <w:r w:rsidRPr="007121A2">
        <w:rPr>
          <w:rFonts w:ascii="Times New Roman" w:hAnsi="Times New Roman" w:cs="Times New Roman"/>
          <w:b/>
          <w:bCs/>
          <w:sz w:val="24"/>
          <w:szCs w:val="24"/>
        </w:rPr>
        <w:t>Per i raggruppamenti temporanei o consorzi ordinari di cui all’articolo 65, comma 2, lett. f) del D.lgs. 36/2023 o GEIE non ancora costituiti</w:t>
      </w:r>
    </w:p>
    <w:p w14:paraId="502F894C" w14:textId="77777777" w:rsidR="008627F4" w:rsidRPr="008627F4" w:rsidRDefault="008627F4" w:rsidP="008627F4">
      <w:pPr>
        <w:spacing w:after="200"/>
        <w:jc w:val="both"/>
        <w:rPr>
          <w:rFonts w:ascii="Times New Roman" w:hAnsi="Times New Roman" w:cs="Times New Roman"/>
          <w:sz w:val="24"/>
          <w:szCs w:val="24"/>
        </w:rPr>
      </w:pPr>
      <w:r w:rsidRPr="008627F4">
        <w:rPr>
          <w:rFonts w:ascii="Times New Roman" w:hAnsi="Times New Roman" w:cs="Times New Roman"/>
          <w:sz w:val="24"/>
          <w:szCs w:val="24"/>
        </w:rPr>
        <w:t>Dichiarazioni da rendere da parte di ciascun componente del RTI/consorzio ordinario:</w:t>
      </w:r>
    </w:p>
    <w:p w14:paraId="50CAE370" w14:textId="2EF3A6C0" w:rsidR="008627F4" w:rsidRPr="00AE7C10" w:rsidRDefault="00C03474" w:rsidP="00AE7C10">
      <w:pPr>
        <w:spacing w:after="200" w:line="360" w:lineRule="auto"/>
        <w:jc w:val="both"/>
        <w:rPr>
          <w:rFonts w:ascii="Times New Roman" w:hAnsi="Times New Roman" w:cs="Times New Roman"/>
          <w:sz w:val="24"/>
          <w:szCs w:val="24"/>
        </w:rPr>
      </w:pPr>
      <w:sdt>
        <w:sdtPr>
          <w:rPr>
            <w:rFonts w:ascii="Times New Roman" w:hAnsi="Times New Roman" w:cs="Times New Roman"/>
            <w:sz w:val="24"/>
            <w:szCs w:val="24"/>
          </w:rPr>
          <w:id w:val="341817823"/>
          <w14:checkbox>
            <w14:checked w14:val="0"/>
            <w14:checkedState w14:val="2612" w14:font="MS Gothic"/>
            <w14:uncheckedState w14:val="2610" w14:font="MS Gothic"/>
          </w14:checkbox>
        </w:sdtPr>
        <w:sdtEndPr/>
        <w:sdtContent>
          <w:r w:rsidR="00AE7C10">
            <w:rPr>
              <w:rFonts w:ascii="MS Gothic" w:eastAsia="MS Gothic" w:hAnsi="MS Gothic" w:cs="Times New Roman" w:hint="eastAsia"/>
              <w:sz w:val="24"/>
              <w:szCs w:val="24"/>
            </w:rPr>
            <w:t>☐</w:t>
          </w:r>
        </w:sdtContent>
      </w:sdt>
      <w:r w:rsidR="00AE7C10" w:rsidRPr="00AE7C10">
        <w:rPr>
          <w:rFonts w:ascii="Times New Roman" w:hAnsi="Times New Roman" w:cs="Times New Roman"/>
          <w:b/>
          <w:bCs/>
          <w:sz w:val="24"/>
          <w:szCs w:val="24"/>
        </w:rPr>
        <w:t xml:space="preserve"> </w:t>
      </w:r>
      <w:r w:rsidR="00AE7C10">
        <w:rPr>
          <w:rFonts w:ascii="Times New Roman" w:hAnsi="Times New Roman" w:cs="Times New Roman"/>
          <w:b/>
          <w:bCs/>
          <w:sz w:val="24"/>
          <w:szCs w:val="24"/>
        </w:rPr>
        <w:t xml:space="preserve"> </w:t>
      </w:r>
      <w:r w:rsidR="008627F4" w:rsidRPr="00AE7C10">
        <w:rPr>
          <w:rFonts w:ascii="Times New Roman" w:hAnsi="Times New Roman" w:cs="Times New Roman"/>
          <w:b/>
          <w:bCs/>
          <w:sz w:val="24"/>
          <w:szCs w:val="24"/>
        </w:rPr>
        <w:t>DICHIARA</w:t>
      </w:r>
      <w:r w:rsidR="008627F4" w:rsidRPr="00AE7C10">
        <w:rPr>
          <w:rFonts w:ascii="Times New Roman" w:hAnsi="Times New Roman" w:cs="Times New Roman"/>
          <w:sz w:val="24"/>
          <w:szCs w:val="24"/>
        </w:rPr>
        <w:t xml:space="preserve"> che, in caso di aggiudicazione, sarà conferito mandato speciale con rappresentanza o funzioni di capogruppo a</w:t>
      </w:r>
      <w:r w:rsidR="008627F4" w:rsidRPr="00AE7C10">
        <w:rPr>
          <w:rFonts w:ascii="Times New Roman" w:hAnsi="Times New Roman" w:cs="Times New Roman"/>
          <w:sz w:val="24"/>
          <w:szCs w:val="24"/>
        </w:rPr>
        <w:tab/>
        <w:t>_______________________________________ (indicare l’operatore che sarà nominato capogruppo);</w:t>
      </w:r>
    </w:p>
    <w:p w14:paraId="128432C8" w14:textId="51CA377B" w:rsidR="008627F4" w:rsidRPr="00AE7C10" w:rsidRDefault="00C03474" w:rsidP="00AE7C10">
      <w:pPr>
        <w:spacing w:after="200" w:line="360" w:lineRule="auto"/>
        <w:jc w:val="both"/>
        <w:rPr>
          <w:rFonts w:ascii="Times New Roman" w:hAnsi="Times New Roman" w:cs="Times New Roman"/>
          <w:sz w:val="24"/>
          <w:szCs w:val="24"/>
        </w:rPr>
      </w:pPr>
      <w:sdt>
        <w:sdtPr>
          <w:rPr>
            <w:rFonts w:ascii="Times New Roman" w:hAnsi="Times New Roman" w:cs="Times New Roman"/>
            <w:sz w:val="24"/>
            <w:szCs w:val="24"/>
          </w:rPr>
          <w:id w:val="-1543132253"/>
          <w14:checkbox>
            <w14:checked w14:val="0"/>
            <w14:checkedState w14:val="2612" w14:font="MS Gothic"/>
            <w14:uncheckedState w14:val="2610" w14:font="MS Gothic"/>
          </w14:checkbox>
        </w:sdtPr>
        <w:sdtEndPr/>
        <w:sdtContent>
          <w:r w:rsidR="00AE7C10">
            <w:rPr>
              <w:rFonts w:ascii="MS Gothic" w:eastAsia="MS Gothic" w:hAnsi="MS Gothic" w:cs="Times New Roman" w:hint="eastAsia"/>
              <w:sz w:val="24"/>
              <w:szCs w:val="24"/>
            </w:rPr>
            <w:t>☐</w:t>
          </w:r>
        </w:sdtContent>
      </w:sdt>
      <w:r w:rsidR="00AE7C10" w:rsidRPr="00AE7C10">
        <w:rPr>
          <w:rFonts w:ascii="Times New Roman" w:hAnsi="Times New Roman" w:cs="Times New Roman"/>
          <w:b/>
          <w:bCs/>
          <w:sz w:val="24"/>
          <w:szCs w:val="24"/>
        </w:rPr>
        <w:t xml:space="preserve"> </w:t>
      </w:r>
      <w:r w:rsidR="00AE7C10">
        <w:rPr>
          <w:rFonts w:ascii="Times New Roman" w:hAnsi="Times New Roman" w:cs="Times New Roman"/>
          <w:b/>
          <w:bCs/>
          <w:sz w:val="24"/>
          <w:szCs w:val="24"/>
        </w:rPr>
        <w:t xml:space="preserve"> </w:t>
      </w:r>
      <w:r w:rsidR="008627F4" w:rsidRPr="00AE7C10">
        <w:rPr>
          <w:rFonts w:ascii="Times New Roman" w:hAnsi="Times New Roman" w:cs="Times New Roman"/>
          <w:b/>
          <w:bCs/>
          <w:sz w:val="24"/>
          <w:szCs w:val="24"/>
        </w:rPr>
        <w:t>SI IMPEGNA</w:t>
      </w:r>
      <w:r w:rsidR="008627F4" w:rsidRPr="00AE7C10">
        <w:rPr>
          <w:rFonts w:ascii="Times New Roman" w:hAnsi="Times New Roman" w:cs="Times New Roman"/>
          <w:sz w:val="24"/>
          <w:szCs w:val="24"/>
        </w:rPr>
        <w:t xml:space="preserve">, in caso di aggiudicazione, ad uniformarsi alla disciplina vigente con riguardo ai raggruppamenti temporanei o consorzi o GEIE ai sensi dell’articolo 68 del Codice conferendo </w:t>
      </w:r>
      <w:r w:rsidR="008627F4" w:rsidRPr="00AE7C10">
        <w:rPr>
          <w:rFonts w:ascii="Times New Roman" w:hAnsi="Times New Roman" w:cs="Times New Roman"/>
          <w:sz w:val="24"/>
          <w:szCs w:val="24"/>
        </w:rPr>
        <w:lastRenderedPageBreak/>
        <w:t>mandato collettivo speciale con rappresentanza all’impresa qualificata come mandataria che stipulerà il contratto in nome e per conto delle mandanti/consorziate;</w:t>
      </w:r>
    </w:p>
    <w:p w14:paraId="749CD621" w14:textId="2D9C6114" w:rsidR="008627F4" w:rsidRPr="00AE7C10" w:rsidRDefault="00C03474" w:rsidP="00AE7C10">
      <w:pPr>
        <w:spacing w:after="200" w:line="360" w:lineRule="auto"/>
        <w:jc w:val="both"/>
        <w:rPr>
          <w:rFonts w:ascii="Times New Roman" w:hAnsi="Times New Roman" w:cs="Times New Roman"/>
          <w:sz w:val="24"/>
          <w:szCs w:val="24"/>
        </w:rPr>
      </w:pPr>
      <w:sdt>
        <w:sdtPr>
          <w:rPr>
            <w:rFonts w:ascii="Times New Roman" w:hAnsi="Times New Roman" w:cs="Times New Roman"/>
            <w:sz w:val="24"/>
            <w:szCs w:val="24"/>
          </w:rPr>
          <w:id w:val="470790503"/>
          <w14:checkbox>
            <w14:checked w14:val="0"/>
            <w14:checkedState w14:val="2612" w14:font="MS Gothic"/>
            <w14:uncheckedState w14:val="2610" w14:font="MS Gothic"/>
          </w14:checkbox>
        </w:sdtPr>
        <w:sdtEndPr/>
        <w:sdtContent>
          <w:r w:rsidR="00AE7C10">
            <w:rPr>
              <w:rFonts w:ascii="MS Gothic" w:eastAsia="MS Gothic" w:hAnsi="MS Gothic" w:cs="Times New Roman" w:hint="eastAsia"/>
              <w:sz w:val="24"/>
              <w:szCs w:val="24"/>
            </w:rPr>
            <w:t>☐</w:t>
          </w:r>
        </w:sdtContent>
      </w:sdt>
      <w:r w:rsidR="00AE7C10" w:rsidRPr="00AE7C10">
        <w:rPr>
          <w:rFonts w:ascii="Times New Roman" w:hAnsi="Times New Roman" w:cs="Times New Roman"/>
          <w:b/>
          <w:bCs/>
          <w:sz w:val="24"/>
          <w:szCs w:val="24"/>
        </w:rPr>
        <w:t xml:space="preserve"> </w:t>
      </w:r>
      <w:r w:rsidR="008627F4" w:rsidRPr="00AE7C10">
        <w:rPr>
          <w:rFonts w:ascii="Times New Roman" w:hAnsi="Times New Roman" w:cs="Times New Roman"/>
          <w:b/>
          <w:bCs/>
          <w:sz w:val="24"/>
          <w:szCs w:val="24"/>
        </w:rPr>
        <w:t>DICHIARA</w:t>
      </w:r>
      <w:r w:rsidR="008627F4" w:rsidRPr="00AE7C10">
        <w:rPr>
          <w:rFonts w:ascii="Times New Roman" w:hAnsi="Times New Roman" w:cs="Times New Roman"/>
          <w:sz w:val="24"/>
          <w:szCs w:val="24"/>
        </w:rPr>
        <w:t xml:space="preserve"> di non partecipare alla medesima gara contemporaneamente in forme diverse (singola/associata, in più forme associate, in forma singola e quale consorziato esecutore di un consorzio) e come impresa ausiliaria di altro concorrente che è ricorso all’avvalimento per migliorare la propria offerta;</w:t>
      </w:r>
    </w:p>
    <w:p w14:paraId="3FCFA806" w14:textId="77777777" w:rsidR="008627F4" w:rsidRDefault="008627F4" w:rsidP="008627F4">
      <w:pPr>
        <w:spacing w:after="200"/>
        <w:jc w:val="both"/>
        <w:rPr>
          <w:rFonts w:ascii="Times New Roman" w:hAnsi="Times New Roman" w:cs="Times New Roman"/>
          <w:sz w:val="24"/>
          <w:szCs w:val="24"/>
        </w:rPr>
      </w:pPr>
      <w:r w:rsidRPr="008627F4">
        <w:rPr>
          <w:rFonts w:ascii="Times New Roman" w:hAnsi="Times New Roman" w:cs="Times New Roman"/>
          <w:sz w:val="24"/>
          <w:szCs w:val="24"/>
        </w:rPr>
        <w:t>(o, in alternativa)</w:t>
      </w:r>
    </w:p>
    <w:p w14:paraId="1C6DC7B9" w14:textId="184D35B6" w:rsidR="008627F4" w:rsidRPr="00AE7C10" w:rsidRDefault="00C03474" w:rsidP="00AE7C10">
      <w:pPr>
        <w:spacing w:after="200" w:line="360" w:lineRule="auto"/>
        <w:jc w:val="both"/>
        <w:rPr>
          <w:rFonts w:ascii="Times New Roman" w:hAnsi="Times New Roman" w:cs="Times New Roman"/>
          <w:sz w:val="24"/>
          <w:szCs w:val="24"/>
        </w:rPr>
      </w:pPr>
      <w:sdt>
        <w:sdtPr>
          <w:rPr>
            <w:rFonts w:ascii="Times New Roman" w:hAnsi="Times New Roman" w:cs="Times New Roman"/>
            <w:sz w:val="24"/>
            <w:szCs w:val="24"/>
          </w:rPr>
          <w:id w:val="-943452774"/>
          <w14:checkbox>
            <w14:checked w14:val="0"/>
            <w14:checkedState w14:val="2612" w14:font="MS Gothic"/>
            <w14:uncheckedState w14:val="2610" w14:font="MS Gothic"/>
          </w14:checkbox>
        </w:sdtPr>
        <w:sdtEndPr/>
        <w:sdtContent>
          <w:r w:rsidR="00AE7C10">
            <w:rPr>
              <w:rFonts w:ascii="MS Gothic" w:eastAsia="MS Gothic" w:hAnsi="MS Gothic" w:cs="Times New Roman" w:hint="eastAsia"/>
              <w:sz w:val="24"/>
              <w:szCs w:val="24"/>
            </w:rPr>
            <w:t>☐</w:t>
          </w:r>
        </w:sdtContent>
      </w:sdt>
      <w:r w:rsidR="00AE7C10" w:rsidRPr="00AE7C10">
        <w:rPr>
          <w:rFonts w:ascii="Times New Roman" w:hAnsi="Times New Roman" w:cs="Times New Roman"/>
          <w:b/>
          <w:bCs/>
          <w:sz w:val="24"/>
          <w:szCs w:val="24"/>
        </w:rPr>
        <w:t xml:space="preserve"> </w:t>
      </w:r>
      <w:r w:rsidR="008627F4" w:rsidRPr="00AE7C10">
        <w:rPr>
          <w:rFonts w:ascii="Times New Roman" w:hAnsi="Times New Roman" w:cs="Times New Roman"/>
          <w:b/>
          <w:bCs/>
          <w:sz w:val="24"/>
          <w:szCs w:val="24"/>
        </w:rPr>
        <w:t>DICHIARA</w:t>
      </w:r>
      <w:r w:rsidR="008627F4" w:rsidRPr="00AE7C10">
        <w:rPr>
          <w:rFonts w:ascii="Times New Roman" w:hAnsi="Times New Roman" w:cs="Times New Roman"/>
          <w:sz w:val="24"/>
          <w:szCs w:val="24"/>
        </w:rPr>
        <w:t xml:space="preserve"> di partecipare in più di una forma, ____________________________ (indicare quali) e inserisce nel FVOE idonea documentazione atta a dimostrare che la circostanza non ha influito sulla gara, né è idonea a incidere sulla capacità di rispettare gli obblighi contrattuali;</w:t>
      </w:r>
    </w:p>
    <w:p w14:paraId="427571B7" w14:textId="23141EA2" w:rsidR="008627F4" w:rsidRPr="00AE7C10" w:rsidRDefault="00C03474" w:rsidP="00AE7C10">
      <w:pPr>
        <w:spacing w:after="200" w:line="360" w:lineRule="auto"/>
        <w:jc w:val="both"/>
        <w:rPr>
          <w:rFonts w:ascii="Times New Roman" w:hAnsi="Times New Roman" w:cs="Times New Roman"/>
          <w:sz w:val="24"/>
          <w:szCs w:val="24"/>
        </w:rPr>
      </w:pPr>
      <w:sdt>
        <w:sdtPr>
          <w:rPr>
            <w:rFonts w:ascii="Times New Roman" w:hAnsi="Times New Roman" w:cs="Times New Roman"/>
            <w:sz w:val="24"/>
            <w:szCs w:val="24"/>
          </w:rPr>
          <w:id w:val="-1660072132"/>
          <w14:checkbox>
            <w14:checked w14:val="0"/>
            <w14:checkedState w14:val="2612" w14:font="MS Gothic"/>
            <w14:uncheckedState w14:val="2610" w14:font="MS Gothic"/>
          </w14:checkbox>
        </w:sdtPr>
        <w:sdtEndPr/>
        <w:sdtContent>
          <w:r w:rsidR="00AE7C10">
            <w:rPr>
              <w:rFonts w:ascii="MS Gothic" w:eastAsia="MS Gothic" w:hAnsi="MS Gothic" w:cs="Times New Roman" w:hint="eastAsia"/>
              <w:sz w:val="24"/>
              <w:szCs w:val="24"/>
            </w:rPr>
            <w:t>☐</w:t>
          </w:r>
        </w:sdtContent>
      </w:sdt>
      <w:r w:rsidR="00AE7C10" w:rsidRPr="00AE7C10">
        <w:rPr>
          <w:rFonts w:ascii="Times New Roman" w:hAnsi="Times New Roman" w:cs="Times New Roman"/>
          <w:b/>
          <w:bCs/>
          <w:sz w:val="24"/>
          <w:szCs w:val="24"/>
        </w:rPr>
        <w:t xml:space="preserve"> </w:t>
      </w:r>
      <w:r w:rsidR="008627F4" w:rsidRPr="00AE7C10">
        <w:rPr>
          <w:rFonts w:ascii="Times New Roman" w:hAnsi="Times New Roman" w:cs="Times New Roman"/>
          <w:b/>
          <w:bCs/>
          <w:sz w:val="24"/>
          <w:szCs w:val="24"/>
        </w:rPr>
        <w:t>DICHIARA</w:t>
      </w:r>
      <w:r w:rsidR="008627F4" w:rsidRPr="00AE7C10">
        <w:rPr>
          <w:rFonts w:ascii="Times New Roman" w:hAnsi="Times New Roman" w:cs="Times New Roman"/>
          <w:sz w:val="24"/>
          <w:szCs w:val="24"/>
        </w:rPr>
        <w:t xml:space="preserve"> di avere prestato risorse, in qualità di impresa ausiliaria al concorrente ____________________________ (indicare il nominativo), che se ne è avvalso ai fini del miglioramento dell’offerta, e inserisce nel FVOE idonea documentazione atta a dimostrare che non sussistono collegamenti tali da ricondurre entrambe le imprese allo stesso centro decisionale;</w:t>
      </w:r>
    </w:p>
    <w:p w14:paraId="60A9D9B6" w14:textId="4C688E2E" w:rsidR="008627F4" w:rsidRDefault="008627F4" w:rsidP="008627F4">
      <w:pPr>
        <w:spacing w:after="200" w:line="360" w:lineRule="auto"/>
        <w:jc w:val="both"/>
        <w:rPr>
          <w:rFonts w:ascii="Times New Roman" w:hAnsi="Times New Roman" w:cs="Times New Roman"/>
          <w:b/>
          <w:bCs/>
          <w:sz w:val="24"/>
          <w:szCs w:val="24"/>
        </w:rPr>
      </w:pPr>
      <w:r w:rsidRPr="008627F4">
        <w:rPr>
          <w:rFonts w:ascii="Times New Roman" w:hAnsi="Times New Roman" w:cs="Times New Roman"/>
          <w:b/>
          <w:bCs/>
          <w:sz w:val="24"/>
          <w:szCs w:val="24"/>
        </w:rPr>
        <w:t>(Per le aggregazioni di retisti: se la rete è dotata di un organo comune con potere di rappresentanza e soggettività giuridica)</w:t>
      </w:r>
    </w:p>
    <w:p w14:paraId="21A9EEE6" w14:textId="388800C7" w:rsidR="008627F4" w:rsidRPr="00AE7C10" w:rsidRDefault="00C03474" w:rsidP="00AE7C10">
      <w:pPr>
        <w:spacing w:after="200" w:line="360" w:lineRule="auto"/>
        <w:jc w:val="both"/>
        <w:rPr>
          <w:rFonts w:ascii="Times New Roman" w:hAnsi="Times New Roman" w:cs="Times New Roman"/>
          <w:b/>
          <w:bCs/>
          <w:sz w:val="24"/>
          <w:szCs w:val="24"/>
        </w:rPr>
      </w:pPr>
      <w:sdt>
        <w:sdtPr>
          <w:rPr>
            <w:rFonts w:ascii="Times New Roman" w:hAnsi="Times New Roman" w:cs="Times New Roman"/>
            <w:sz w:val="24"/>
            <w:szCs w:val="24"/>
          </w:rPr>
          <w:id w:val="1554811969"/>
          <w14:checkbox>
            <w14:checked w14:val="0"/>
            <w14:checkedState w14:val="2612" w14:font="MS Gothic"/>
            <w14:uncheckedState w14:val="2610" w14:font="MS Gothic"/>
          </w14:checkbox>
        </w:sdtPr>
        <w:sdtEndPr/>
        <w:sdtContent>
          <w:r w:rsidR="00AE7C10">
            <w:rPr>
              <w:rFonts w:ascii="MS Gothic" w:eastAsia="MS Gothic" w:hAnsi="MS Gothic" w:cs="Times New Roman" w:hint="eastAsia"/>
              <w:sz w:val="24"/>
              <w:szCs w:val="24"/>
            </w:rPr>
            <w:t>☐</w:t>
          </w:r>
        </w:sdtContent>
      </w:sdt>
      <w:r w:rsidR="00AE7C10" w:rsidRPr="00AE7C10">
        <w:rPr>
          <w:rFonts w:ascii="Times New Roman" w:hAnsi="Times New Roman" w:cs="Times New Roman"/>
          <w:b/>
          <w:bCs/>
          <w:sz w:val="24"/>
          <w:szCs w:val="24"/>
        </w:rPr>
        <w:t xml:space="preserve"> </w:t>
      </w:r>
      <w:r w:rsidR="008627F4" w:rsidRPr="00AE7C10">
        <w:rPr>
          <w:rFonts w:ascii="Times New Roman" w:hAnsi="Times New Roman" w:cs="Times New Roman"/>
          <w:b/>
          <w:bCs/>
          <w:sz w:val="24"/>
          <w:szCs w:val="24"/>
        </w:rPr>
        <w:t>DICHIARA:</w:t>
      </w:r>
    </w:p>
    <w:p w14:paraId="20A48695" w14:textId="4B73FFEE" w:rsidR="008627F4" w:rsidRPr="00AE7C10" w:rsidRDefault="00C03474" w:rsidP="00AE7C10">
      <w:pPr>
        <w:spacing w:after="200" w:line="360" w:lineRule="auto"/>
        <w:jc w:val="both"/>
        <w:rPr>
          <w:rFonts w:ascii="Times New Roman" w:hAnsi="Times New Roman" w:cs="Times New Roman"/>
          <w:sz w:val="24"/>
          <w:szCs w:val="24"/>
        </w:rPr>
      </w:pPr>
      <w:sdt>
        <w:sdtPr>
          <w:rPr>
            <w:rFonts w:ascii="Times New Roman" w:hAnsi="Times New Roman" w:cs="Times New Roman"/>
            <w:sz w:val="24"/>
            <w:szCs w:val="24"/>
          </w:rPr>
          <w:id w:val="1826619029"/>
          <w14:checkbox>
            <w14:checked w14:val="0"/>
            <w14:checkedState w14:val="2612" w14:font="MS Gothic"/>
            <w14:uncheckedState w14:val="2610" w14:font="MS Gothic"/>
          </w14:checkbox>
        </w:sdtPr>
        <w:sdtEndPr/>
        <w:sdtContent>
          <w:r w:rsidR="00AE7C10">
            <w:rPr>
              <w:rFonts w:ascii="MS Gothic" w:eastAsia="MS Gothic" w:hAnsi="MS Gothic" w:cs="Times New Roman" w:hint="eastAsia"/>
              <w:sz w:val="24"/>
              <w:szCs w:val="24"/>
            </w:rPr>
            <w:t>☐</w:t>
          </w:r>
        </w:sdtContent>
      </w:sdt>
      <w:r w:rsidR="00AE7C10" w:rsidRPr="00AE7C10">
        <w:rPr>
          <w:rFonts w:ascii="Times New Roman" w:hAnsi="Times New Roman" w:cs="Times New Roman"/>
          <w:sz w:val="24"/>
          <w:szCs w:val="24"/>
        </w:rPr>
        <w:t xml:space="preserve"> </w:t>
      </w:r>
      <w:r w:rsidR="0066654C" w:rsidRPr="00AE7C10">
        <w:rPr>
          <w:rFonts w:ascii="Times New Roman" w:hAnsi="Times New Roman" w:cs="Times New Roman"/>
          <w:sz w:val="24"/>
          <w:szCs w:val="24"/>
        </w:rPr>
        <w:t>di concorrere per le seguenti imprese:</w:t>
      </w:r>
    </w:p>
    <w:p w14:paraId="76F29B06" w14:textId="77777777" w:rsidR="0066654C" w:rsidRDefault="0066654C">
      <w:r>
        <w:t>______________________________________</w:t>
      </w:r>
    </w:p>
    <w:p w14:paraId="225F8325" w14:textId="77777777" w:rsidR="0066654C" w:rsidRDefault="0066654C" w:rsidP="009D309F"/>
    <w:p w14:paraId="16AEC9F5" w14:textId="3B20B9BB" w:rsidR="0066654C" w:rsidRPr="00AE7C10" w:rsidRDefault="00C03474" w:rsidP="00AE7C10">
      <w:pPr>
        <w:spacing w:after="200" w:line="360" w:lineRule="auto"/>
        <w:jc w:val="both"/>
        <w:rPr>
          <w:rFonts w:ascii="Times New Roman" w:hAnsi="Times New Roman" w:cs="Times New Roman"/>
          <w:sz w:val="24"/>
          <w:szCs w:val="24"/>
        </w:rPr>
      </w:pPr>
      <w:sdt>
        <w:sdtPr>
          <w:rPr>
            <w:rFonts w:ascii="Times New Roman" w:hAnsi="Times New Roman" w:cs="Times New Roman"/>
            <w:sz w:val="24"/>
            <w:szCs w:val="24"/>
          </w:rPr>
          <w:id w:val="811686893"/>
          <w14:checkbox>
            <w14:checked w14:val="0"/>
            <w14:checkedState w14:val="2612" w14:font="MS Gothic"/>
            <w14:uncheckedState w14:val="2610" w14:font="MS Gothic"/>
          </w14:checkbox>
        </w:sdtPr>
        <w:sdtEndPr/>
        <w:sdtContent>
          <w:r w:rsidR="00AE7C10">
            <w:rPr>
              <w:rFonts w:ascii="MS Gothic" w:eastAsia="MS Gothic" w:hAnsi="MS Gothic" w:cs="Times New Roman" w:hint="eastAsia"/>
              <w:sz w:val="24"/>
              <w:szCs w:val="24"/>
            </w:rPr>
            <w:t>☐</w:t>
          </w:r>
        </w:sdtContent>
      </w:sdt>
      <w:r w:rsidR="00AE7C10" w:rsidRPr="00AE7C10">
        <w:rPr>
          <w:rFonts w:ascii="Times New Roman" w:hAnsi="Times New Roman" w:cs="Times New Roman"/>
          <w:b/>
          <w:bCs/>
          <w:sz w:val="24"/>
          <w:szCs w:val="24"/>
        </w:rPr>
        <w:t xml:space="preserve"> </w:t>
      </w:r>
      <w:r w:rsidR="0066654C" w:rsidRPr="00AE7C10">
        <w:rPr>
          <w:rFonts w:ascii="Times New Roman" w:hAnsi="Times New Roman" w:cs="Times New Roman"/>
          <w:b/>
          <w:bCs/>
          <w:sz w:val="24"/>
          <w:szCs w:val="24"/>
        </w:rPr>
        <w:t>DICHIARA</w:t>
      </w:r>
      <w:r w:rsidR="0066654C" w:rsidRPr="00AE7C10">
        <w:rPr>
          <w:rFonts w:ascii="Times New Roman" w:hAnsi="Times New Roman" w:cs="Times New Roman"/>
          <w:sz w:val="24"/>
          <w:szCs w:val="24"/>
        </w:rPr>
        <w:t xml:space="preserve"> che</w:t>
      </w:r>
      <w:r w:rsidR="0066654C" w:rsidRPr="00AE7C10">
        <w:rPr>
          <w:rFonts w:ascii="Times New Roman" w:hAnsi="Times New Roman" w:cs="Times New Roman"/>
          <w:spacing w:val="24"/>
          <w:sz w:val="24"/>
          <w:szCs w:val="24"/>
        </w:rPr>
        <w:t xml:space="preserve"> </w:t>
      </w:r>
      <w:r w:rsidR="0066654C" w:rsidRPr="00AE7C10">
        <w:rPr>
          <w:rFonts w:ascii="Times New Roman" w:hAnsi="Times New Roman" w:cs="Times New Roman"/>
          <w:sz w:val="24"/>
          <w:szCs w:val="24"/>
        </w:rPr>
        <w:t>le</w:t>
      </w:r>
      <w:r w:rsidR="0066654C" w:rsidRPr="00AE7C10">
        <w:rPr>
          <w:rFonts w:ascii="Times New Roman" w:hAnsi="Times New Roman" w:cs="Times New Roman"/>
          <w:spacing w:val="24"/>
          <w:sz w:val="24"/>
          <w:szCs w:val="24"/>
        </w:rPr>
        <w:t xml:space="preserve"> </w:t>
      </w:r>
      <w:r w:rsidR="0066654C" w:rsidRPr="00AE7C10">
        <w:rPr>
          <w:rFonts w:ascii="Times New Roman" w:hAnsi="Times New Roman" w:cs="Times New Roman"/>
          <w:sz w:val="24"/>
          <w:szCs w:val="24"/>
        </w:rPr>
        <w:t>seguenti</w:t>
      </w:r>
      <w:r w:rsidR="0066654C" w:rsidRPr="00AE7C10">
        <w:rPr>
          <w:rFonts w:ascii="Times New Roman" w:hAnsi="Times New Roman" w:cs="Times New Roman"/>
          <w:spacing w:val="23"/>
          <w:sz w:val="24"/>
          <w:szCs w:val="24"/>
        </w:rPr>
        <w:t xml:space="preserve"> </w:t>
      </w:r>
      <w:r w:rsidR="0066654C" w:rsidRPr="00AE7C10">
        <w:rPr>
          <w:rFonts w:ascii="Times New Roman" w:hAnsi="Times New Roman" w:cs="Times New Roman"/>
          <w:sz w:val="24"/>
          <w:szCs w:val="24"/>
        </w:rPr>
        <w:t>parti/percentuali</w:t>
      </w:r>
      <w:r w:rsidR="0066654C" w:rsidRPr="00AE7C10">
        <w:rPr>
          <w:rFonts w:ascii="Times New Roman" w:hAnsi="Times New Roman" w:cs="Times New Roman"/>
          <w:spacing w:val="23"/>
          <w:sz w:val="24"/>
          <w:szCs w:val="24"/>
        </w:rPr>
        <w:t xml:space="preserve"> </w:t>
      </w:r>
      <w:r w:rsidR="0066654C" w:rsidRPr="00AE7C10">
        <w:rPr>
          <w:rFonts w:ascii="Times New Roman" w:hAnsi="Times New Roman" w:cs="Times New Roman"/>
          <w:sz w:val="24"/>
          <w:szCs w:val="24"/>
        </w:rPr>
        <w:t>del</w:t>
      </w:r>
      <w:r w:rsidR="0066654C" w:rsidRPr="00AE7C10">
        <w:rPr>
          <w:rFonts w:ascii="Times New Roman" w:hAnsi="Times New Roman" w:cs="Times New Roman"/>
          <w:spacing w:val="23"/>
          <w:sz w:val="24"/>
          <w:szCs w:val="24"/>
        </w:rPr>
        <w:t xml:space="preserve"> </w:t>
      </w:r>
      <w:r w:rsidR="0066654C" w:rsidRPr="00AE7C10">
        <w:rPr>
          <w:rFonts w:ascii="Times New Roman" w:hAnsi="Times New Roman" w:cs="Times New Roman"/>
          <w:sz w:val="24"/>
          <w:szCs w:val="24"/>
        </w:rPr>
        <w:t>servizio/fornitura</w:t>
      </w:r>
      <w:r w:rsidR="0066654C" w:rsidRPr="00AE7C10">
        <w:rPr>
          <w:rFonts w:ascii="Times New Roman" w:hAnsi="Times New Roman" w:cs="Times New Roman"/>
          <w:spacing w:val="23"/>
          <w:sz w:val="24"/>
          <w:szCs w:val="24"/>
        </w:rPr>
        <w:t xml:space="preserve"> </w:t>
      </w:r>
      <w:r w:rsidR="0066654C" w:rsidRPr="00AE7C10">
        <w:rPr>
          <w:rFonts w:ascii="Times New Roman" w:hAnsi="Times New Roman" w:cs="Times New Roman"/>
          <w:sz w:val="24"/>
          <w:szCs w:val="24"/>
        </w:rPr>
        <w:t>saranno</w:t>
      </w:r>
      <w:r w:rsidR="0066654C" w:rsidRPr="00AE7C10">
        <w:rPr>
          <w:rFonts w:ascii="Times New Roman" w:hAnsi="Times New Roman" w:cs="Times New Roman"/>
          <w:spacing w:val="23"/>
          <w:sz w:val="24"/>
          <w:szCs w:val="24"/>
        </w:rPr>
        <w:t xml:space="preserve"> </w:t>
      </w:r>
      <w:r w:rsidR="0066654C" w:rsidRPr="00AE7C10">
        <w:rPr>
          <w:rFonts w:ascii="Times New Roman" w:hAnsi="Times New Roman" w:cs="Times New Roman"/>
          <w:sz w:val="24"/>
          <w:szCs w:val="24"/>
        </w:rPr>
        <w:t>eseguite</w:t>
      </w:r>
      <w:r w:rsidR="0066654C" w:rsidRPr="00AE7C10">
        <w:rPr>
          <w:rFonts w:ascii="Times New Roman" w:hAnsi="Times New Roman" w:cs="Times New Roman"/>
          <w:spacing w:val="22"/>
          <w:sz w:val="24"/>
          <w:szCs w:val="24"/>
        </w:rPr>
        <w:t xml:space="preserve"> </w:t>
      </w:r>
      <w:r w:rsidR="0066654C" w:rsidRPr="00AE7C10">
        <w:rPr>
          <w:rFonts w:ascii="Times New Roman" w:hAnsi="Times New Roman" w:cs="Times New Roman"/>
          <w:sz w:val="24"/>
          <w:szCs w:val="24"/>
        </w:rPr>
        <w:t>dagli</w:t>
      </w:r>
      <w:r w:rsidR="0066654C" w:rsidRPr="00AE7C10">
        <w:rPr>
          <w:rFonts w:ascii="Times New Roman" w:hAnsi="Times New Roman" w:cs="Times New Roman"/>
          <w:spacing w:val="22"/>
          <w:sz w:val="24"/>
          <w:szCs w:val="24"/>
        </w:rPr>
        <w:t xml:space="preserve"> </w:t>
      </w:r>
      <w:r w:rsidR="0066654C" w:rsidRPr="00AE7C10">
        <w:rPr>
          <w:rFonts w:ascii="Times New Roman" w:hAnsi="Times New Roman" w:cs="Times New Roman"/>
          <w:sz w:val="24"/>
          <w:szCs w:val="24"/>
        </w:rPr>
        <w:t>operatori</w:t>
      </w:r>
      <w:r w:rsidR="0066654C" w:rsidRPr="00AE7C10">
        <w:rPr>
          <w:rFonts w:ascii="Times New Roman" w:hAnsi="Times New Roman" w:cs="Times New Roman"/>
          <w:spacing w:val="25"/>
          <w:sz w:val="24"/>
          <w:szCs w:val="24"/>
        </w:rPr>
        <w:t xml:space="preserve"> </w:t>
      </w:r>
      <w:r w:rsidR="0066654C" w:rsidRPr="00AE7C10">
        <w:rPr>
          <w:rFonts w:ascii="Times New Roman" w:hAnsi="Times New Roman" w:cs="Times New Roman"/>
          <w:sz w:val="24"/>
          <w:szCs w:val="24"/>
        </w:rPr>
        <w:t>economici</w:t>
      </w:r>
      <w:r w:rsidR="0066654C" w:rsidRPr="00AE7C10">
        <w:rPr>
          <w:rFonts w:ascii="Times New Roman" w:hAnsi="Times New Roman" w:cs="Times New Roman"/>
          <w:spacing w:val="23"/>
          <w:sz w:val="24"/>
          <w:szCs w:val="24"/>
        </w:rPr>
        <w:t xml:space="preserve"> </w:t>
      </w:r>
      <w:r w:rsidR="0066654C" w:rsidRPr="00AE7C10">
        <w:rPr>
          <w:rFonts w:ascii="Times New Roman" w:hAnsi="Times New Roman" w:cs="Times New Roman"/>
          <w:sz w:val="24"/>
          <w:szCs w:val="24"/>
        </w:rPr>
        <w:t>di seguito indicati:</w:t>
      </w: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75"/>
        <w:gridCol w:w="3209"/>
        <w:gridCol w:w="2763"/>
      </w:tblGrid>
      <w:tr w:rsidR="008A29E7" w:rsidRPr="008A29E7" w14:paraId="22641DA9" w14:textId="77777777" w:rsidTr="00672EBD">
        <w:trPr>
          <w:trHeight w:val="402"/>
        </w:trPr>
        <w:tc>
          <w:tcPr>
            <w:tcW w:w="3375" w:type="dxa"/>
            <w:shd w:val="clear" w:color="auto" w:fill="D9D9D9" w:themeFill="background1" w:themeFillShade="D9"/>
          </w:tcPr>
          <w:p w14:paraId="25D0A993" w14:textId="77777777" w:rsidR="008A29E7" w:rsidRPr="00672EBD" w:rsidRDefault="008A29E7" w:rsidP="008A29E7">
            <w:pPr>
              <w:spacing w:before="63"/>
              <w:ind w:left="110"/>
              <w:rPr>
                <w:rFonts w:ascii="Calibri" w:eastAsia="Calibri" w:hAnsi="Calibri" w:cs="Calibri"/>
                <w:sz w:val="20"/>
              </w:rPr>
            </w:pPr>
            <w:proofErr w:type="spellStart"/>
            <w:r w:rsidRPr="00672EBD">
              <w:rPr>
                <w:rFonts w:ascii="Calibri" w:eastAsia="Calibri" w:hAnsi="Calibri" w:cs="Calibri"/>
                <w:spacing w:val="-2"/>
                <w:sz w:val="20"/>
              </w:rPr>
              <w:t>servizio</w:t>
            </w:r>
            <w:proofErr w:type="spellEnd"/>
            <w:r w:rsidRPr="00672EBD">
              <w:rPr>
                <w:rFonts w:ascii="Calibri" w:eastAsia="Calibri" w:hAnsi="Calibri" w:cs="Calibri"/>
                <w:spacing w:val="-2"/>
                <w:sz w:val="20"/>
              </w:rPr>
              <w:t>/</w:t>
            </w:r>
            <w:proofErr w:type="spellStart"/>
            <w:r w:rsidRPr="00672EBD">
              <w:rPr>
                <w:rFonts w:ascii="Calibri" w:eastAsia="Calibri" w:hAnsi="Calibri" w:cs="Calibri"/>
                <w:spacing w:val="-2"/>
                <w:sz w:val="20"/>
              </w:rPr>
              <w:t>fornitura</w:t>
            </w:r>
            <w:proofErr w:type="spellEnd"/>
          </w:p>
        </w:tc>
        <w:tc>
          <w:tcPr>
            <w:tcW w:w="3209" w:type="dxa"/>
            <w:shd w:val="clear" w:color="auto" w:fill="D9D9D9" w:themeFill="background1" w:themeFillShade="D9"/>
          </w:tcPr>
          <w:p w14:paraId="51063C93" w14:textId="77777777" w:rsidR="008A29E7" w:rsidRPr="00672EBD" w:rsidRDefault="008A29E7" w:rsidP="008A29E7">
            <w:pPr>
              <w:spacing w:before="63"/>
              <w:ind w:left="110"/>
              <w:rPr>
                <w:rFonts w:ascii="Calibri" w:eastAsia="Calibri" w:hAnsi="Calibri" w:cs="Calibri"/>
                <w:sz w:val="20"/>
              </w:rPr>
            </w:pPr>
            <w:proofErr w:type="spellStart"/>
            <w:r w:rsidRPr="00672EBD">
              <w:rPr>
                <w:rFonts w:ascii="Calibri" w:eastAsia="Calibri" w:hAnsi="Calibri" w:cs="Calibri"/>
                <w:sz w:val="20"/>
              </w:rPr>
              <w:t>Parte</w:t>
            </w:r>
            <w:proofErr w:type="spellEnd"/>
            <w:r w:rsidRPr="00672EBD">
              <w:rPr>
                <w:rFonts w:ascii="Calibri" w:eastAsia="Calibri" w:hAnsi="Calibri" w:cs="Calibri"/>
                <w:spacing w:val="-6"/>
                <w:sz w:val="20"/>
              </w:rPr>
              <w:t xml:space="preserve"> </w:t>
            </w:r>
            <w:r w:rsidRPr="00672EBD">
              <w:rPr>
                <w:rFonts w:ascii="Calibri" w:eastAsia="Calibri" w:hAnsi="Calibri" w:cs="Calibri"/>
                <w:spacing w:val="-2"/>
                <w:sz w:val="20"/>
              </w:rPr>
              <w:t>/</w:t>
            </w:r>
            <w:proofErr w:type="spellStart"/>
            <w:r w:rsidRPr="00672EBD">
              <w:rPr>
                <w:rFonts w:ascii="Calibri" w:eastAsia="Calibri" w:hAnsi="Calibri" w:cs="Calibri"/>
                <w:spacing w:val="-2"/>
                <w:sz w:val="20"/>
              </w:rPr>
              <w:t>percentuale</w:t>
            </w:r>
            <w:proofErr w:type="spellEnd"/>
          </w:p>
        </w:tc>
        <w:tc>
          <w:tcPr>
            <w:tcW w:w="2763" w:type="dxa"/>
            <w:shd w:val="clear" w:color="auto" w:fill="D9D9D9" w:themeFill="background1" w:themeFillShade="D9"/>
          </w:tcPr>
          <w:p w14:paraId="774EBAE0" w14:textId="77777777" w:rsidR="008A29E7" w:rsidRPr="00672EBD" w:rsidRDefault="008A29E7" w:rsidP="008A29E7">
            <w:pPr>
              <w:spacing w:before="63"/>
              <w:ind w:left="110"/>
              <w:rPr>
                <w:rFonts w:ascii="Calibri" w:eastAsia="Calibri" w:hAnsi="Calibri" w:cs="Calibri"/>
                <w:sz w:val="20"/>
              </w:rPr>
            </w:pPr>
            <w:proofErr w:type="spellStart"/>
            <w:r w:rsidRPr="00672EBD">
              <w:rPr>
                <w:rFonts w:ascii="Calibri" w:eastAsia="Calibri" w:hAnsi="Calibri" w:cs="Calibri"/>
                <w:spacing w:val="-2"/>
                <w:sz w:val="20"/>
              </w:rPr>
              <w:t>Operatore</w:t>
            </w:r>
            <w:proofErr w:type="spellEnd"/>
            <w:r w:rsidRPr="00672EBD">
              <w:rPr>
                <w:rFonts w:ascii="Calibri" w:eastAsia="Calibri" w:hAnsi="Calibri" w:cs="Calibri"/>
                <w:spacing w:val="5"/>
                <w:sz w:val="20"/>
              </w:rPr>
              <w:t xml:space="preserve"> </w:t>
            </w:r>
            <w:proofErr w:type="spellStart"/>
            <w:r w:rsidRPr="00672EBD">
              <w:rPr>
                <w:rFonts w:ascii="Calibri" w:eastAsia="Calibri" w:hAnsi="Calibri" w:cs="Calibri"/>
                <w:spacing w:val="-2"/>
                <w:sz w:val="20"/>
              </w:rPr>
              <w:t>esecutore</w:t>
            </w:r>
            <w:proofErr w:type="spellEnd"/>
          </w:p>
        </w:tc>
      </w:tr>
      <w:tr w:rsidR="008A29E7" w:rsidRPr="008A29E7" w14:paraId="0F49301F" w14:textId="77777777" w:rsidTr="0095425D">
        <w:trPr>
          <w:trHeight w:val="400"/>
        </w:trPr>
        <w:tc>
          <w:tcPr>
            <w:tcW w:w="3375" w:type="dxa"/>
          </w:tcPr>
          <w:p w14:paraId="75D2A0A7" w14:textId="77777777" w:rsidR="008A29E7" w:rsidRPr="008A29E7" w:rsidRDefault="008A29E7" w:rsidP="008A29E7">
            <w:pPr>
              <w:rPr>
                <w:rFonts w:ascii="Times New Roman" w:eastAsia="Calibri" w:hAnsi="Calibri" w:cs="Calibri"/>
                <w:sz w:val="18"/>
              </w:rPr>
            </w:pPr>
          </w:p>
        </w:tc>
        <w:tc>
          <w:tcPr>
            <w:tcW w:w="3209" w:type="dxa"/>
          </w:tcPr>
          <w:p w14:paraId="2C6A12B7" w14:textId="77777777" w:rsidR="008A29E7" w:rsidRPr="008A29E7" w:rsidRDefault="008A29E7" w:rsidP="008A29E7">
            <w:pPr>
              <w:rPr>
                <w:rFonts w:ascii="Times New Roman" w:eastAsia="Calibri" w:hAnsi="Calibri" w:cs="Calibri"/>
                <w:sz w:val="18"/>
              </w:rPr>
            </w:pPr>
          </w:p>
        </w:tc>
        <w:tc>
          <w:tcPr>
            <w:tcW w:w="2763" w:type="dxa"/>
          </w:tcPr>
          <w:p w14:paraId="7C5CCD9E" w14:textId="77777777" w:rsidR="008A29E7" w:rsidRPr="008A29E7" w:rsidRDefault="008A29E7" w:rsidP="008A29E7">
            <w:pPr>
              <w:rPr>
                <w:rFonts w:ascii="Times New Roman" w:eastAsia="Calibri" w:hAnsi="Calibri" w:cs="Calibri"/>
                <w:sz w:val="18"/>
              </w:rPr>
            </w:pPr>
          </w:p>
        </w:tc>
      </w:tr>
      <w:tr w:rsidR="008A29E7" w:rsidRPr="008A29E7" w14:paraId="6A3840B1" w14:textId="77777777" w:rsidTr="0095425D">
        <w:trPr>
          <w:trHeight w:val="400"/>
        </w:trPr>
        <w:tc>
          <w:tcPr>
            <w:tcW w:w="3375" w:type="dxa"/>
          </w:tcPr>
          <w:p w14:paraId="05C7C359" w14:textId="77777777" w:rsidR="008A29E7" w:rsidRPr="008A29E7" w:rsidRDefault="008A29E7" w:rsidP="008A29E7">
            <w:pPr>
              <w:rPr>
                <w:rFonts w:ascii="Times New Roman" w:eastAsia="Calibri" w:hAnsi="Calibri" w:cs="Calibri"/>
                <w:sz w:val="18"/>
              </w:rPr>
            </w:pPr>
          </w:p>
        </w:tc>
        <w:tc>
          <w:tcPr>
            <w:tcW w:w="3209" w:type="dxa"/>
          </w:tcPr>
          <w:p w14:paraId="5B9DD5A4" w14:textId="77777777" w:rsidR="008A29E7" w:rsidRPr="008A29E7" w:rsidRDefault="008A29E7" w:rsidP="008A29E7">
            <w:pPr>
              <w:rPr>
                <w:rFonts w:ascii="Times New Roman" w:eastAsia="Calibri" w:hAnsi="Calibri" w:cs="Calibri"/>
                <w:sz w:val="18"/>
              </w:rPr>
            </w:pPr>
          </w:p>
        </w:tc>
        <w:tc>
          <w:tcPr>
            <w:tcW w:w="2763" w:type="dxa"/>
          </w:tcPr>
          <w:p w14:paraId="5119EA24" w14:textId="77777777" w:rsidR="008A29E7" w:rsidRPr="008A29E7" w:rsidRDefault="008A29E7" w:rsidP="008A29E7">
            <w:pPr>
              <w:rPr>
                <w:rFonts w:ascii="Times New Roman" w:eastAsia="Calibri" w:hAnsi="Calibri" w:cs="Calibri"/>
                <w:sz w:val="18"/>
              </w:rPr>
            </w:pPr>
          </w:p>
        </w:tc>
      </w:tr>
      <w:tr w:rsidR="008A29E7" w:rsidRPr="008A29E7" w14:paraId="015D5586" w14:textId="77777777" w:rsidTr="0095425D">
        <w:trPr>
          <w:trHeight w:val="400"/>
        </w:trPr>
        <w:tc>
          <w:tcPr>
            <w:tcW w:w="3375" w:type="dxa"/>
          </w:tcPr>
          <w:p w14:paraId="0B16A96F" w14:textId="77777777" w:rsidR="008A29E7" w:rsidRPr="008A29E7" w:rsidRDefault="008A29E7" w:rsidP="008A29E7">
            <w:pPr>
              <w:rPr>
                <w:rFonts w:ascii="Times New Roman" w:eastAsia="Calibri" w:hAnsi="Calibri" w:cs="Calibri"/>
                <w:sz w:val="18"/>
              </w:rPr>
            </w:pPr>
          </w:p>
        </w:tc>
        <w:tc>
          <w:tcPr>
            <w:tcW w:w="3209" w:type="dxa"/>
          </w:tcPr>
          <w:p w14:paraId="7F6EC6B6" w14:textId="77777777" w:rsidR="008A29E7" w:rsidRPr="008A29E7" w:rsidRDefault="008A29E7" w:rsidP="008A29E7">
            <w:pPr>
              <w:rPr>
                <w:rFonts w:ascii="Times New Roman" w:eastAsia="Calibri" w:hAnsi="Calibri" w:cs="Calibri"/>
                <w:sz w:val="18"/>
              </w:rPr>
            </w:pPr>
          </w:p>
        </w:tc>
        <w:tc>
          <w:tcPr>
            <w:tcW w:w="2763" w:type="dxa"/>
          </w:tcPr>
          <w:p w14:paraId="57CA2795" w14:textId="77777777" w:rsidR="008A29E7" w:rsidRPr="008A29E7" w:rsidRDefault="008A29E7" w:rsidP="008A29E7">
            <w:pPr>
              <w:rPr>
                <w:rFonts w:ascii="Times New Roman" w:eastAsia="Calibri" w:hAnsi="Calibri" w:cs="Calibri"/>
                <w:sz w:val="18"/>
              </w:rPr>
            </w:pPr>
          </w:p>
        </w:tc>
      </w:tr>
      <w:tr w:rsidR="008A29E7" w:rsidRPr="008A29E7" w14:paraId="782C9225" w14:textId="77777777" w:rsidTr="0095425D">
        <w:trPr>
          <w:trHeight w:val="400"/>
        </w:trPr>
        <w:tc>
          <w:tcPr>
            <w:tcW w:w="3375" w:type="dxa"/>
          </w:tcPr>
          <w:p w14:paraId="74A6B9B6" w14:textId="77777777" w:rsidR="008A29E7" w:rsidRPr="008A29E7" w:rsidRDefault="008A29E7" w:rsidP="008A29E7">
            <w:pPr>
              <w:rPr>
                <w:rFonts w:ascii="Times New Roman" w:eastAsia="Calibri" w:hAnsi="Calibri" w:cs="Calibri"/>
                <w:sz w:val="18"/>
              </w:rPr>
            </w:pPr>
          </w:p>
        </w:tc>
        <w:tc>
          <w:tcPr>
            <w:tcW w:w="3209" w:type="dxa"/>
          </w:tcPr>
          <w:p w14:paraId="3B2F78A0" w14:textId="77777777" w:rsidR="008A29E7" w:rsidRPr="008A29E7" w:rsidRDefault="008A29E7" w:rsidP="008A29E7">
            <w:pPr>
              <w:rPr>
                <w:rFonts w:ascii="Times New Roman" w:eastAsia="Calibri" w:hAnsi="Calibri" w:cs="Calibri"/>
                <w:sz w:val="18"/>
              </w:rPr>
            </w:pPr>
          </w:p>
        </w:tc>
        <w:tc>
          <w:tcPr>
            <w:tcW w:w="2763" w:type="dxa"/>
          </w:tcPr>
          <w:p w14:paraId="27335ABB" w14:textId="77777777" w:rsidR="008A29E7" w:rsidRPr="008A29E7" w:rsidRDefault="008A29E7" w:rsidP="008A29E7">
            <w:pPr>
              <w:rPr>
                <w:rFonts w:ascii="Times New Roman" w:eastAsia="Calibri" w:hAnsi="Calibri" w:cs="Calibri"/>
                <w:sz w:val="18"/>
              </w:rPr>
            </w:pPr>
          </w:p>
        </w:tc>
      </w:tr>
    </w:tbl>
    <w:p w14:paraId="21392153" w14:textId="77777777" w:rsidR="0066654C" w:rsidRPr="0066654C" w:rsidRDefault="0066654C" w:rsidP="0066654C">
      <w:pPr>
        <w:spacing w:after="200" w:line="360" w:lineRule="auto"/>
        <w:ind w:left="851"/>
        <w:jc w:val="both"/>
        <w:rPr>
          <w:rFonts w:ascii="Times New Roman" w:hAnsi="Times New Roman" w:cs="Times New Roman"/>
          <w:sz w:val="24"/>
          <w:szCs w:val="24"/>
        </w:rPr>
      </w:pPr>
    </w:p>
    <w:p w14:paraId="62CD8D24" w14:textId="6E99D6F3" w:rsidR="0066654C" w:rsidRDefault="008A29E7" w:rsidP="0066654C">
      <w:pPr>
        <w:spacing w:after="200" w:line="360" w:lineRule="auto"/>
        <w:ind w:left="66"/>
        <w:jc w:val="both"/>
        <w:rPr>
          <w:rFonts w:ascii="Times New Roman" w:hAnsi="Times New Roman" w:cs="Times New Roman"/>
          <w:b/>
          <w:bCs/>
          <w:sz w:val="24"/>
          <w:szCs w:val="24"/>
        </w:rPr>
      </w:pPr>
      <w:r w:rsidRPr="008A29E7">
        <w:rPr>
          <w:rFonts w:ascii="Times New Roman" w:hAnsi="Times New Roman" w:cs="Times New Roman"/>
          <w:b/>
          <w:bCs/>
          <w:sz w:val="24"/>
          <w:szCs w:val="24"/>
        </w:rPr>
        <w:lastRenderedPageBreak/>
        <w:t>(Per le aggregazioni di retisti: se la rete è dotata di un organo comune con potere di rappresentanza privo di soggettività giuridica)</w:t>
      </w:r>
    </w:p>
    <w:p w14:paraId="653F8C4F" w14:textId="75B712DF" w:rsidR="008A29E7" w:rsidRPr="00AE7C10" w:rsidRDefault="00C03474" w:rsidP="00AE7C10">
      <w:pPr>
        <w:spacing w:after="200" w:line="360" w:lineRule="auto"/>
        <w:jc w:val="both"/>
        <w:rPr>
          <w:rFonts w:ascii="Times New Roman" w:hAnsi="Times New Roman" w:cs="Times New Roman"/>
          <w:b/>
          <w:bCs/>
          <w:sz w:val="24"/>
          <w:szCs w:val="24"/>
        </w:rPr>
      </w:pPr>
      <w:sdt>
        <w:sdtPr>
          <w:rPr>
            <w:rFonts w:ascii="Times New Roman" w:hAnsi="Times New Roman" w:cs="Times New Roman"/>
            <w:sz w:val="24"/>
            <w:szCs w:val="24"/>
          </w:rPr>
          <w:id w:val="-1039659185"/>
          <w14:checkbox>
            <w14:checked w14:val="0"/>
            <w14:checkedState w14:val="2612" w14:font="MS Gothic"/>
            <w14:uncheckedState w14:val="2610" w14:font="MS Gothic"/>
          </w14:checkbox>
        </w:sdtPr>
        <w:sdtEndPr/>
        <w:sdtContent>
          <w:r w:rsidR="00AE7C10">
            <w:rPr>
              <w:rFonts w:ascii="MS Gothic" w:eastAsia="MS Gothic" w:hAnsi="MS Gothic" w:cs="Times New Roman" w:hint="eastAsia"/>
              <w:sz w:val="24"/>
              <w:szCs w:val="24"/>
            </w:rPr>
            <w:t>☐</w:t>
          </w:r>
        </w:sdtContent>
      </w:sdt>
      <w:r w:rsidR="00AE7C10" w:rsidRPr="00AE7C10">
        <w:rPr>
          <w:rFonts w:ascii="Times New Roman" w:hAnsi="Times New Roman" w:cs="Times New Roman"/>
          <w:b/>
          <w:bCs/>
          <w:sz w:val="24"/>
          <w:szCs w:val="24"/>
        </w:rPr>
        <w:t xml:space="preserve"> </w:t>
      </w:r>
      <w:r w:rsidR="008A29E7" w:rsidRPr="00AE7C10">
        <w:rPr>
          <w:rFonts w:ascii="Times New Roman" w:hAnsi="Times New Roman" w:cs="Times New Roman"/>
          <w:b/>
          <w:bCs/>
          <w:sz w:val="24"/>
          <w:szCs w:val="24"/>
        </w:rPr>
        <w:t xml:space="preserve">DICHIARA </w:t>
      </w:r>
      <w:r w:rsidR="008A29E7" w:rsidRPr="00AE7C10">
        <w:rPr>
          <w:rFonts w:ascii="Times New Roman" w:hAnsi="Times New Roman" w:cs="Times New Roman"/>
          <w:sz w:val="24"/>
          <w:szCs w:val="24"/>
        </w:rPr>
        <w:t>che le seguenti parti/percentuali del servizio/fornitura saranno eseguite dagli operatori economici di seguito indicati:</w:t>
      </w: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75"/>
        <w:gridCol w:w="3209"/>
        <w:gridCol w:w="2763"/>
      </w:tblGrid>
      <w:tr w:rsidR="00054772" w:rsidRPr="00054772" w14:paraId="7FA30345" w14:textId="77777777" w:rsidTr="00672EBD">
        <w:trPr>
          <w:trHeight w:val="400"/>
        </w:trPr>
        <w:tc>
          <w:tcPr>
            <w:tcW w:w="3375" w:type="dxa"/>
            <w:shd w:val="clear" w:color="auto" w:fill="D9D9D9" w:themeFill="background1" w:themeFillShade="D9"/>
          </w:tcPr>
          <w:p w14:paraId="6BB0A139" w14:textId="77777777" w:rsidR="00054772" w:rsidRPr="00672EBD" w:rsidRDefault="00054772" w:rsidP="00054772">
            <w:pPr>
              <w:spacing w:before="61"/>
              <w:ind w:left="110"/>
              <w:rPr>
                <w:rFonts w:ascii="Calibri" w:eastAsia="Calibri" w:hAnsi="Calibri" w:cs="Calibri"/>
                <w:sz w:val="20"/>
              </w:rPr>
            </w:pPr>
            <w:proofErr w:type="spellStart"/>
            <w:r w:rsidRPr="00672EBD">
              <w:rPr>
                <w:rFonts w:ascii="Calibri" w:eastAsia="Calibri" w:hAnsi="Calibri" w:cs="Calibri"/>
                <w:spacing w:val="-2"/>
                <w:sz w:val="20"/>
              </w:rPr>
              <w:t>servizio</w:t>
            </w:r>
            <w:proofErr w:type="spellEnd"/>
            <w:r w:rsidRPr="00672EBD">
              <w:rPr>
                <w:rFonts w:ascii="Calibri" w:eastAsia="Calibri" w:hAnsi="Calibri" w:cs="Calibri"/>
                <w:spacing w:val="-2"/>
                <w:sz w:val="20"/>
              </w:rPr>
              <w:t>/</w:t>
            </w:r>
            <w:proofErr w:type="spellStart"/>
            <w:r w:rsidRPr="00672EBD">
              <w:rPr>
                <w:rFonts w:ascii="Calibri" w:eastAsia="Calibri" w:hAnsi="Calibri" w:cs="Calibri"/>
                <w:spacing w:val="-2"/>
                <w:sz w:val="20"/>
              </w:rPr>
              <w:t>fornitura</w:t>
            </w:r>
            <w:proofErr w:type="spellEnd"/>
          </w:p>
        </w:tc>
        <w:tc>
          <w:tcPr>
            <w:tcW w:w="3209" w:type="dxa"/>
            <w:shd w:val="clear" w:color="auto" w:fill="D9D9D9" w:themeFill="background1" w:themeFillShade="D9"/>
          </w:tcPr>
          <w:p w14:paraId="7225FBFE" w14:textId="77777777" w:rsidR="00054772" w:rsidRPr="00672EBD" w:rsidRDefault="00054772" w:rsidP="00054772">
            <w:pPr>
              <w:spacing w:before="61"/>
              <w:ind w:left="110"/>
              <w:rPr>
                <w:rFonts w:ascii="Calibri" w:eastAsia="Calibri" w:hAnsi="Calibri" w:cs="Calibri"/>
                <w:sz w:val="20"/>
              </w:rPr>
            </w:pPr>
            <w:proofErr w:type="spellStart"/>
            <w:r w:rsidRPr="00672EBD">
              <w:rPr>
                <w:rFonts w:ascii="Calibri" w:eastAsia="Calibri" w:hAnsi="Calibri" w:cs="Calibri"/>
                <w:sz w:val="20"/>
              </w:rPr>
              <w:t>Parte</w:t>
            </w:r>
            <w:proofErr w:type="spellEnd"/>
            <w:r w:rsidRPr="00672EBD">
              <w:rPr>
                <w:rFonts w:ascii="Calibri" w:eastAsia="Calibri" w:hAnsi="Calibri" w:cs="Calibri"/>
                <w:spacing w:val="-6"/>
                <w:sz w:val="20"/>
              </w:rPr>
              <w:t xml:space="preserve"> </w:t>
            </w:r>
            <w:r w:rsidRPr="00672EBD">
              <w:rPr>
                <w:rFonts w:ascii="Calibri" w:eastAsia="Calibri" w:hAnsi="Calibri" w:cs="Calibri"/>
                <w:spacing w:val="-2"/>
                <w:sz w:val="20"/>
              </w:rPr>
              <w:t>/</w:t>
            </w:r>
            <w:proofErr w:type="spellStart"/>
            <w:r w:rsidRPr="00672EBD">
              <w:rPr>
                <w:rFonts w:ascii="Calibri" w:eastAsia="Calibri" w:hAnsi="Calibri" w:cs="Calibri"/>
                <w:spacing w:val="-2"/>
                <w:sz w:val="20"/>
              </w:rPr>
              <w:t>percentuale</w:t>
            </w:r>
            <w:proofErr w:type="spellEnd"/>
          </w:p>
        </w:tc>
        <w:tc>
          <w:tcPr>
            <w:tcW w:w="2763" w:type="dxa"/>
            <w:shd w:val="clear" w:color="auto" w:fill="D9D9D9" w:themeFill="background1" w:themeFillShade="D9"/>
          </w:tcPr>
          <w:p w14:paraId="36413BE1" w14:textId="77777777" w:rsidR="00054772" w:rsidRPr="00672EBD" w:rsidRDefault="00054772" w:rsidP="00054772">
            <w:pPr>
              <w:spacing w:before="61"/>
              <w:ind w:left="110"/>
              <w:rPr>
                <w:rFonts w:ascii="Calibri" w:eastAsia="Calibri" w:hAnsi="Calibri" w:cs="Calibri"/>
                <w:sz w:val="20"/>
              </w:rPr>
            </w:pPr>
            <w:proofErr w:type="spellStart"/>
            <w:r w:rsidRPr="00672EBD">
              <w:rPr>
                <w:rFonts w:ascii="Calibri" w:eastAsia="Calibri" w:hAnsi="Calibri" w:cs="Calibri"/>
                <w:spacing w:val="-2"/>
                <w:sz w:val="20"/>
              </w:rPr>
              <w:t>Operatore</w:t>
            </w:r>
            <w:proofErr w:type="spellEnd"/>
            <w:r w:rsidRPr="00672EBD">
              <w:rPr>
                <w:rFonts w:ascii="Calibri" w:eastAsia="Calibri" w:hAnsi="Calibri" w:cs="Calibri"/>
                <w:spacing w:val="5"/>
                <w:sz w:val="20"/>
              </w:rPr>
              <w:t xml:space="preserve"> </w:t>
            </w:r>
            <w:proofErr w:type="spellStart"/>
            <w:r w:rsidRPr="00672EBD">
              <w:rPr>
                <w:rFonts w:ascii="Calibri" w:eastAsia="Calibri" w:hAnsi="Calibri" w:cs="Calibri"/>
                <w:spacing w:val="-2"/>
                <w:sz w:val="20"/>
              </w:rPr>
              <w:t>esecutore</w:t>
            </w:r>
            <w:proofErr w:type="spellEnd"/>
          </w:p>
        </w:tc>
      </w:tr>
      <w:tr w:rsidR="00054772" w:rsidRPr="00054772" w14:paraId="714E7097" w14:textId="77777777" w:rsidTr="0095425D">
        <w:trPr>
          <w:trHeight w:val="402"/>
        </w:trPr>
        <w:tc>
          <w:tcPr>
            <w:tcW w:w="3375" w:type="dxa"/>
          </w:tcPr>
          <w:p w14:paraId="2BC17AC9" w14:textId="77777777" w:rsidR="00054772" w:rsidRPr="00054772" w:rsidRDefault="00054772" w:rsidP="00054772">
            <w:pPr>
              <w:rPr>
                <w:rFonts w:ascii="Times New Roman" w:eastAsia="Calibri" w:hAnsi="Calibri" w:cs="Calibri"/>
                <w:sz w:val="18"/>
              </w:rPr>
            </w:pPr>
          </w:p>
        </w:tc>
        <w:tc>
          <w:tcPr>
            <w:tcW w:w="3209" w:type="dxa"/>
          </w:tcPr>
          <w:p w14:paraId="3890294B" w14:textId="77777777" w:rsidR="00054772" w:rsidRPr="00054772" w:rsidRDefault="00054772" w:rsidP="00054772">
            <w:pPr>
              <w:rPr>
                <w:rFonts w:ascii="Times New Roman" w:eastAsia="Calibri" w:hAnsi="Calibri" w:cs="Calibri"/>
                <w:sz w:val="18"/>
              </w:rPr>
            </w:pPr>
          </w:p>
        </w:tc>
        <w:tc>
          <w:tcPr>
            <w:tcW w:w="2763" w:type="dxa"/>
          </w:tcPr>
          <w:p w14:paraId="0D8CE589" w14:textId="77777777" w:rsidR="00054772" w:rsidRPr="00054772" w:rsidRDefault="00054772" w:rsidP="00054772">
            <w:pPr>
              <w:rPr>
                <w:rFonts w:ascii="Times New Roman" w:eastAsia="Calibri" w:hAnsi="Calibri" w:cs="Calibri"/>
                <w:sz w:val="18"/>
              </w:rPr>
            </w:pPr>
          </w:p>
        </w:tc>
      </w:tr>
      <w:tr w:rsidR="00054772" w:rsidRPr="00054772" w14:paraId="3EB8D289" w14:textId="77777777" w:rsidTr="0095425D">
        <w:trPr>
          <w:trHeight w:val="400"/>
        </w:trPr>
        <w:tc>
          <w:tcPr>
            <w:tcW w:w="3375" w:type="dxa"/>
          </w:tcPr>
          <w:p w14:paraId="6942370E" w14:textId="77777777" w:rsidR="00054772" w:rsidRPr="00054772" w:rsidRDefault="00054772" w:rsidP="00054772">
            <w:pPr>
              <w:rPr>
                <w:rFonts w:ascii="Times New Roman" w:eastAsia="Calibri" w:hAnsi="Calibri" w:cs="Calibri"/>
                <w:sz w:val="18"/>
              </w:rPr>
            </w:pPr>
          </w:p>
        </w:tc>
        <w:tc>
          <w:tcPr>
            <w:tcW w:w="3209" w:type="dxa"/>
          </w:tcPr>
          <w:p w14:paraId="2C470B00" w14:textId="77777777" w:rsidR="00054772" w:rsidRPr="00054772" w:rsidRDefault="00054772" w:rsidP="00054772">
            <w:pPr>
              <w:rPr>
                <w:rFonts w:ascii="Times New Roman" w:eastAsia="Calibri" w:hAnsi="Calibri" w:cs="Calibri"/>
                <w:sz w:val="18"/>
              </w:rPr>
            </w:pPr>
          </w:p>
        </w:tc>
        <w:tc>
          <w:tcPr>
            <w:tcW w:w="2763" w:type="dxa"/>
          </w:tcPr>
          <w:p w14:paraId="3C7DBC97" w14:textId="77777777" w:rsidR="00054772" w:rsidRPr="00054772" w:rsidRDefault="00054772" w:rsidP="00054772">
            <w:pPr>
              <w:rPr>
                <w:rFonts w:ascii="Times New Roman" w:eastAsia="Calibri" w:hAnsi="Calibri" w:cs="Calibri"/>
                <w:sz w:val="18"/>
              </w:rPr>
            </w:pPr>
          </w:p>
        </w:tc>
      </w:tr>
      <w:tr w:rsidR="00054772" w:rsidRPr="00054772" w14:paraId="23A51052" w14:textId="77777777" w:rsidTr="0095425D">
        <w:trPr>
          <w:trHeight w:val="400"/>
        </w:trPr>
        <w:tc>
          <w:tcPr>
            <w:tcW w:w="3375" w:type="dxa"/>
          </w:tcPr>
          <w:p w14:paraId="537197E7" w14:textId="77777777" w:rsidR="00054772" w:rsidRPr="00054772" w:rsidRDefault="00054772" w:rsidP="00054772">
            <w:pPr>
              <w:rPr>
                <w:rFonts w:ascii="Times New Roman" w:eastAsia="Calibri" w:hAnsi="Calibri" w:cs="Calibri"/>
                <w:sz w:val="18"/>
              </w:rPr>
            </w:pPr>
          </w:p>
        </w:tc>
        <w:tc>
          <w:tcPr>
            <w:tcW w:w="3209" w:type="dxa"/>
          </w:tcPr>
          <w:p w14:paraId="47DD535B" w14:textId="77777777" w:rsidR="00054772" w:rsidRPr="00054772" w:rsidRDefault="00054772" w:rsidP="00054772">
            <w:pPr>
              <w:rPr>
                <w:rFonts w:ascii="Times New Roman" w:eastAsia="Calibri" w:hAnsi="Calibri" w:cs="Calibri"/>
                <w:sz w:val="18"/>
              </w:rPr>
            </w:pPr>
          </w:p>
        </w:tc>
        <w:tc>
          <w:tcPr>
            <w:tcW w:w="2763" w:type="dxa"/>
          </w:tcPr>
          <w:p w14:paraId="10D3AD1E" w14:textId="77777777" w:rsidR="00054772" w:rsidRPr="00054772" w:rsidRDefault="00054772" w:rsidP="00054772">
            <w:pPr>
              <w:rPr>
                <w:rFonts w:ascii="Times New Roman" w:eastAsia="Calibri" w:hAnsi="Calibri" w:cs="Calibri"/>
                <w:sz w:val="18"/>
              </w:rPr>
            </w:pPr>
          </w:p>
        </w:tc>
      </w:tr>
      <w:tr w:rsidR="00054772" w:rsidRPr="00054772" w14:paraId="731DBE93" w14:textId="77777777" w:rsidTr="0095425D">
        <w:trPr>
          <w:trHeight w:val="400"/>
        </w:trPr>
        <w:tc>
          <w:tcPr>
            <w:tcW w:w="3375" w:type="dxa"/>
          </w:tcPr>
          <w:p w14:paraId="0E6FEB04" w14:textId="77777777" w:rsidR="00054772" w:rsidRPr="00054772" w:rsidRDefault="00054772" w:rsidP="00054772">
            <w:pPr>
              <w:rPr>
                <w:rFonts w:ascii="Times New Roman" w:eastAsia="Calibri" w:hAnsi="Calibri" w:cs="Calibri"/>
                <w:sz w:val="18"/>
              </w:rPr>
            </w:pPr>
          </w:p>
        </w:tc>
        <w:tc>
          <w:tcPr>
            <w:tcW w:w="3209" w:type="dxa"/>
          </w:tcPr>
          <w:p w14:paraId="7697A808" w14:textId="77777777" w:rsidR="00054772" w:rsidRPr="00054772" w:rsidRDefault="00054772" w:rsidP="00054772">
            <w:pPr>
              <w:rPr>
                <w:rFonts w:ascii="Times New Roman" w:eastAsia="Calibri" w:hAnsi="Calibri" w:cs="Calibri"/>
                <w:sz w:val="18"/>
              </w:rPr>
            </w:pPr>
          </w:p>
        </w:tc>
        <w:tc>
          <w:tcPr>
            <w:tcW w:w="2763" w:type="dxa"/>
          </w:tcPr>
          <w:p w14:paraId="331621DC" w14:textId="77777777" w:rsidR="00054772" w:rsidRPr="00054772" w:rsidRDefault="00054772" w:rsidP="00054772">
            <w:pPr>
              <w:rPr>
                <w:rFonts w:ascii="Times New Roman" w:eastAsia="Calibri" w:hAnsi="Calibri" w:cs="Calibri"/>
                <w:sz w:val="18"/>
              </w:rPr>
            </w:pPr>
          </w:p>
        </w:tc>
      </w:tr>
    </w:tbl>
    <w:p w14:paraId="0F546B3D" w14:textId="77777777" w:rsidR="00C30633" w:rsidRDefault="00C30633" w:rsidP="000434E5">
      <w:pPr>
        <w:spacing w:after="200"/>
        <w:jc w:val="both"/>
        <w:rPr>
          <w:rFonts w:ascii="Times New Roman" w:hAnsi="Times New Roman" w:cs="Times New Roman"/>
          <w:b/>
          <w:bCs/>
          <w:sz w:val="24"/>
          <w:szCs w:val="24"/>
        </w:rPr>
      </w:pPr>
    </w:p>
    <w:p w14:paraId="7EE2B193" w14:textId="67B53401" w:rsidR="00054772" w:rsidRPr="00AE7C10" w:rsidRDefault="00C03474" w:rsidP="00AE7C10">
      <w:pPr>
        <w:autoSpaceDE w:val="0"/>
        <w:autoSpaceDN w:val="0"/>
        <w:adjustRightInd w:val="0"/>
        <w:spacing w:after="0" w:line="360" w:lineRule="auto"/>
        <w:jc w:val="both"/>
        <w:rPr>
          <w:rFonts w:ascii="Times New Roman" w:hAnsi="Times New Roman" w:cs="Times New Roman"/>
          <w:color w:val="000000"/>
          <w:sz w:val="24"/>
          <w:szCs w:val="24"/>
        </w:rPr>
      </w:pPr>
      <w:sdt>
        <w:sdtPr>
          <w:rPr>
            <w:rFonts w:ascii="Times New Roman" w:hAnsi="Times New Roman" w:cs="Times New Roman"/>
            <w:sz w:val="24"/>
            <w:szCs w:val="24"/>
          </w:rPr>
          <w:id w:val="-1165161235"/>
          <w14:checkbox>
            <w14:checked w14:val="0"/>
            <w14:checkedState w14:val="2612" w14:font="MS Gothic"/>
            <w14:uncheckedState w14:val="2610" w14:font="MS Gothic"/>
          </w14:checkbox>
        </w:sdtPr>
        <w:sdtEndPr/>
        <w:sdtContent>
          <w:r w:rsidR="00AE7C10">
            <w:rPr>
              <w:rFonts w:ascii="MS Gothic" w:eastAsia="MS Gothic" w:hAnsi="MS Gothic" w:cs="Times New Roman" w:hint="eastAsia"/>
              <w:sz w:val="24"/>
              <w:szCs w:val="24"/>
            </w:rPr>
            <w:t>☐</w:t>
          </w:r>
        </w:sdtContent>
      </w:sdt>
      <w:r w:rsidR="00AE7C10" w:rsidRPr="00AE7C10">
        <w:rPr>
          <w:rFonts w:ascii="Times New Roman" w:hAnsi="Times New Roman" w:cs="Times New Roman"/>
          <w:i/>
          <w:iCs/>
          <w:color w:val="000000"/>
          <w:sz w:val="24"/>
          <w:szCs w:val="24"/>
        </w:rPr>
        <w:t xml:space="preserve"> </w:t>
      </w:r>
      <w:r w:rsidR="00054772" w:rsidRPr="00AE7C10">
        <w:rPr>
          <w:rFonts w:ascii="Times New Roman" w:hAnsi="Times New Roman" w:cs="Times New Roman"/>
          <w:i/>
          <w:iCs/>
          <w:color w:val="000000"/>
          <w:sz w:val="24"/>
          <w:szCs w:val="24"/>
        </w:rPr>
        <w:t xml:space="preserve">(dichiarazione da rendere solo dall’organo comune): </w:t>
      </w:r>
      <w:r w:rsidR="00054772" w:rsidRPr="00AE7C10">
        <w:rPr>
          <w:rFonts w:ascii="Times New Roman" w:hAnsi="Times New Roman" w:cs="Times New Roman"/>
          <w:color w:val="000000"/>
          <w:sz w:val="24"/>
          <w:szCs w:val="24"/>
        </w:rPr>
        <w:t>che l’aggregazione di imprese di rete è iscritta al Registro delle Imprese di _________________________________________ al n</w:t>
      </w:r>
      <w:r w:rsidR="002A00E2">
        <w:rPr>
          <w:rFonts w:ascii="Times New Roman" w:hAnsi="Times New Roman" w:cs="Times New Roman"/>
          <w:color w:val="000000"/>
          <w:sz w:val="24"/>
          <w:szCs w:val="24"/>
        </w:rPr>
        <w:t>.</w:t>
      </w:r>
      <w:r w:rsidR="00054772" w:rsidRPr="00AE7C10">
        <w:rPr>
          <w:rFonts w:ascii="Times New Roman" w:hAnsi="Times New Roman" w:cs="Times New Roman"/>
          <w:color w:val="000000"/>
          <w:sz w:val="24"/>
          <w:szCs w:val="24"/>
        </w:rPr>
        <w:t xml:space="preserve"> ______________ partita I.V.A. n __________________________oppure è iscritta al Registro delle commissioni provinciali per l’artigianato di_________________________________________ al n</w:t>
      </w:r>
      <w:r w:rsidR="002A00E2">
        <w:rPr>
          <w:rFonts w:ascii="Times New Roman" w:hAnsi="Times New Roman" w:cs="Times New Roman"/>
          <w:color w:val="000000"/>
          <w:sz w:val="24"/>
          <w:szCs w:val="24"/>
        </w:rPr>
        <w:t>.</w:t>
      </w:r>
      <w:r w:rsidR="00054772" w:rsidRPr="00AE7C10">
        <w:rPr>
          <w:rFonts w:ascii="Times New Roman" w:hAnsi="Times New Roman" w:cs="Times New Roman"/>
          <w:color w:val="000000"/>
          <w:sz w:val="24"/>
          <w:szCs w:val="24"/>
        </w:rPr>
        <w:t xml:space="preserve"> ______________</w:t>
      </w:r>
    </w:p>
    <w:p w14:paraId="5BE7B72E" w14:textId="77777777" w:rsidR="00054772" w:rsidRDefault="00054772" w:rsidP="00054772">
      <w:pPr>
        <w:autoSpaceDE w:val="0"/>
        <w:autoSpaceDN w:val="0"/>
        <w:adjustRightInd w:val="0"/>
        <w:spacing w:after="0" w:line="360" w:lineRule="auto"/>
        <w:jc w:val="both"/>
        <w:rPr>
          <w:rFonts w:ascii="Times New Roman" w:hAnsi="Times New Roman" w:cs="Times New Roman"/>
          <w:color w:val="000000"/>
          <w:sz w:val="24"/>
          <w:szCs w:val="24"/>
        </w:rPr>
      </w:pPr>
    </w:p>
    <w:p w14:paraId="54524683" w14:textId="18FC35E0" w:rsidR="00054772" w:rsidRDefault="00054772" w:rsidP="00054772">
      <w:pPr>
        <w:autoSpaceDE w:val="0"/>
        <w:autoSpaceDN w:val="0"/>
        <w:adjustRightInd w:val="0"/>
        <w:spacing w:after="0" w:line="360" w:lineRule="auto"/>
        <w:jc w:val="both"/>
        <w:rPr>
          <w:rFonts w:ascii="Times New Roman" w:hAnsi="Times New Roman" w:cs="Times New Roman"/>
          <w:color w:val="000000"/>
          <w:sz w:val="24"/>
          <w:szCs w:val="24"/>
        </w:rPr>
      </w:pPr>
      <w:r w:rsidRPr="00054772">
        <w:rPr>
          <w:rFonts w:ascii="Times New Roman" w:hAnsi="Times New Roman" w:cs="Times New Roman"/>
          <w:color w:val="000000"/>
          <w:sz w:val="24"/>
          <w:szCs w:val="24"/>
        </w:rPr>
        <w:t>(Per le aggregazioni di imprese aderenti al contratto di rete: se la rete è dotata di un organo comune privo del potere di rappresentanza o se la rete è sprovvista di organo comune, ovvero, se l’organo comune è privo dei requisiti di qualificazione richiesti, partecipa nelle forme del raggruppamento temporaneo di imprese costituito o costituendo)</w:t>
      </w:r>
    </w:p>
    <w:p w14:paraId="2AE2812C" w14:textId="77777777" w:rsidR="00054772" w:rsidRPr="00054772" w:rsidRDefault="00054772" w:rsidP="00054772">
      <w:pPr>
        <w:autoSpaceDE w:val="0"/>
        <w:autoSpaceDN w:val="0"/>
        <w:adjustRightInd w:val="0"/>
        <w:spacing w:after="0" w:line="360" w:lineRule="auto"/>
        <w:jc w:val="both"/>
        <w:rPr>
          <w:rFonts w:ascii="Times New Roman" w:hAnsi="Times New Roman" w:cs="Times New Roman"/>
          <w:color w:val="000000"/>
          <w:sz w:val="24"/>
          <w:szCs w:val="24"/>
        </w:rPr>
      </w:pPr>
    </w:p>
    <w:p w14:paraId="58B08C8E" w14:textId="7A1D2B01" w:rsidR="00054772" w:rsidRDefault="00054772" w:rsidP="00054772">
      <w:pPr>
        <w:spacing w:after="200"/>
        <w:jc w:val="both"/>
        <w:rPr>
          <w:rFonts w:ascii="Times New Roman" w:hAnsi="Times New Roman" w:cs="Times New Roman"/>
          <w:sz w:val="24"/>
          <w:szCs w:val="24"/>
        </w:rPr>
      </w:pPr>
      <w:r w:rsidRPr="00054772">
        <w:rPr>
          <w:rFonts w:ascii="Times New Roman" w:hAnsi="Times New Roman" w:cs="Times New Roman"/>
          <w:sz w:val="24"/>
          <w:szCs w:val="24"/>
        </w:rPr>
        <w:t>(in caso di Rete costituenda, dichiarazione da rendere da parte di ciascun operatore che compone la rete):</w:t>
      </w:r>
    </w:p>
    <w:p w14:paraId="60E580D6" w14:textId="0F2B8397" w:rsidR="00054772" w:rsidRPr="00AE7C10" w:rsidRDefault="00C03474" w:rsidP="00AE7C10">
      <w:pPr>
        <w:spacing w:after="200" w:line="360" w:lineRule="auto"/>
        <w:jc w:val="both"/>
        <w:rPr>
          <w:rFonts w:ascii="Times New Roman" w:hAnsi="Times New Roman" w:cs="Times New Roman"/>
          <w:b/>
          <w:bCs/>
          <w:sz w:val="24"/>
          <w:szCs w:val="24"/>
        </w:rPr>
      </w:pPr>
      <w:sdt>
        <w:sdtPr>
          <w:rPr>
            <w:rFonts w:ascii="Times New Roman" w:hAnsi="Times New Roman" w:cs="Times New Roman"/>
            <w:sz w:val="24"/>
            <w:szCs w:val="24"/>
          </w:rPr>
          <w:id w:val="-181659097"/>
          <w14:checkbox>
            <w14:checked w14:val="0"/>
            <w14:checkedState w14:val="2612" w14:font="MS Gothic"/>
            <w14:uncheckedState w14:val="2610" w14:font="MS Gothic"/>
          </w14:checkbox>
        </w:sdtPr>
        <w:sdtEndPr/>
        <w:sdtContent>
          <w:r w:rsidR="00AE7C10">
            <w:rPr>
              <w:rFonts w:ascii="MS Gothic" w:eastAsia="MS Gothic" w:hAnsi="MS Gothic" w:cs="Times New Roman" w:hint="eastAsia"/>
              <w:sz w:val="24"/>
              <w:szCs w:val="24"/>
            </w:rPr>
            <w:t>☐</w:t>
          </w:r>
        </w:sdtContent>
      </w:sdt>
      <w:r w:rsidR="00AE7C10" w:rsidRPr="00AE7C10">
        <w:rPr>
          <w:rFonts w:ascii="Times New Roman" w:hAnsi="Times New Roman" w:cs="Times New Roman"/>
          <w:b/>
          <w:bCs/>
          <w:sz w:val="24"/>
          <w:szCs w:val="24"/>
        </w:rPr>
        <w:t xml:space="preserve"> </w:t>
      </w:r>
      <w:r w:rsidR="00054772" w:rsidRPr="00AE7C10">
        <w:rPr>
          <w:rFonts w:ascii="Times New Roman" w:hAnsi="Times New Roman" w:cs="Times New Roman"/>
          <w:b/>
          <w:bCs/>
          <w:sz w:val="24"/>
          <w:szCs w:val="24"/>
        </w:rPr>
        <w:t>DICHIARA</w:t>
      </w:r>
    </w:p>
    <w:p w14:paraId="64BA9C23" w14:textId="11B07EDD" w:rsidR="00054772" w:rsidRDefault="00054772" w:rsidP="00A93E6C">
      <w:pPr>
        <w:pStyle w:val="Paragrafoelenco"/>
        <w:numPr>
          <w:ilvl w:val="0"/>
          <w:numId w:val="17"/>
        </w:numPr>
        <w:spacing w:after="200" w:line="360" w:lineRule="auto"/>
        <w:ind w:left="709" w:hanging="283"/>
        <w:jc w:val="both"/>
        <w:rPr>
          <w:rFonts w:ascii="Times New Roman" w:hAnsi="Times New Roman" w:cs="Times New Roman"/>
          <w:sz w:val="24"/>
          <w:szCs w:val="24"/>
        </w:rPr>
      </w:pPr>
      <w:r>
        <w:rPr>
          <w:rFonts w:ascii="Times New Roman" w:hAnsi="Times New Roman" w:cs="Times New Roman"/>
          <w:sz w:val="24"/>
          <w:szCs w:val="24"/>
        </w:rPr>
        <w:t>c</w:t>
      </w:r>
      <w:r w:rsidRPr="00054772">
        <w:rPr>
          <w:rFonts w:ascii="Times New Roman" w:hAnsi="Times New Roman" w:cs="Times New Roman"/>
          <w:sz w:val="24"/>
          <w:szCs w:val="24"/>
        </w:rPr>
        <w:t xml:space="preserve">he </w:t>
      </w:r>
      <w:r>
        <w:rPr>
          <w:rFonts w:ascii="Times New Roman" w:hAnsi="Times New Roman" w:cs="Times New Roman"/>
          <w:sz w:val="24"/>
          <w:szCs w:val="24"/>
        </w:rPr>
        <w:t>in caso di aggiudicazione, sarà conferito mandato speciale con rappresentanza o funzioni di capogruppo a __________________________________________</w:t>
      </w:r>
    </w:p>
    <w:p w14:paraId="259C6295" w14:textId="73C28474" w:rsidR="00054772" w:rsidRDefault="00054772" w:rsidP="00A93E6C">
      <w:pPr>
        <w:pStyle w:val="Paragrafoelenco"/>
        <w:numPr>
          <w:ilvl w:val="0"/>
          <w:numId w:val="17"/>
        </w:numPr>
        <w:spacing w:after="200" w:line="360" w:lineRule="auto"/>
        <w:ind w:left="709" w:hanging="283"/>
        <w:jc w:val="both"/>
        <w:rPr>
          <w:rFonts w:ascii="Times New Roman" w:hAnsi="Times New Roman" w:cs="Times New Roman"/>
          <w:sz w:val="24"/>
          <w:szCs w:val="24"/>
        </w:rPr>
      </w:pPr>
      <w:r>
        <w:rPr>
          <w:rFonts w:ascii="Times New Roman" w:hAnsi="Times New Roman" w:cs="Times New Roman"/>
          <w:sz w:val="24"/>
          <w:szCs w:val="24"/>
        </w:rPr>
        <w:t>di impegnarsi, in caso di aggiudicazione, ad uniformarsi</w:t>
      </w:r>
      <w:r w:rsidR="004A73A9">
        <w:rPr>
          <w:rFonts w:ascii="Times New Roman" w:hAnsi="Times New Roman" w:cs="Times New Roman"/>
          <w:sz w:val="24"/>
          <w:szCs w:val="24"/>
        </w:rPr>
        <w:t xml:space="preserve"> alla disciplina vigente in materia di raggruppamenti temporanei.</w:t>
      </w:r>
    </w:p>
    <w:p w14:paraId="7244E6A4" w14:textId="77777777" w:rsidR="004A73A9" w:rsidRDefault="004A73A9" w:rsidP="004A73A9">
      <w:pPr>
        <w:spacing w:after="200" w:line="360" w:lineRule="auto"/>
        <w:ind w:left="66"/>
        <w:jc w:val="both"/>
        <w:rPr>
          <w:rFonts w:ascii="Times New Roman" w:hAnsi="Times New Roman" w:cs="Times New Roman"/>
          <w:sz w:val="24"/>
          <w:szCs w:val="24"/>
        </w:rPr>
      </w:pPr>
    </w:p>
    <w:p w14:paraId="4296B45B" w14:textId="77777777" w:rsidR="004A73A9" w:rsidRDefault="004A73A9" w:rsidP="00A93E6C">
      <w:pPr>
        <w:pStyle w:val="Paragrafoelenco"/>
        <w:numPr>
          <w:ilvl w:val="0"/>
          <w:numId w:val="11"/>
        </w:numPr>
        <w:spacing w:after="200" w:line="360" w:lineRule="auto"/>
        <w:ind w:left="426" w:hanging="426"/>
        <w:jc w:val="both"/>
        <w:rPr>
          <w:rFonts w:ascii="Times New Roman" w:hAnsi="Times New Roman" w:cs="Times New Roman"/>
          <w:b/>
          <w:bCs/>
          <w:sz w:val="24"/>
          <w:szCs w:val="24"/>
        </w:rPr>
      </w:pPr>
      <w:r w:rsidRPr="004A73A9">
        <w:rPr>
          <w:rFonts w:ascii="Times New Roman" w:hAnsi="Times New Roman" w:cs="Times New Roman"/>
          <w:b/>
          <w:bCs/>
          <w:sz w:val="24"/>
          <w:szCs w:val="24"/>
        </w:rPr>
        <w:t>Dichiarazioni in caso di avvalimento (da ripetere per ciascuna impresa ausiliaria)</w:t>
      </w:r>
    </w:p>
    <w:p w14:paraId="129E99C3" w14:textId="2EF6948A" w:rsidR="004A73A9" w:rsidRPr="00AE7C10" w:rsidRDefault="00C03474" w:rsidP="00AE7C10">
      <w:pPr>
        <w:spacing w:after="200" w:line="360" w:lineRule="auto"/>
        <w:jc w:val="both"/>
        <w:rPr>
          <w:rFonts w:ascii="Times New Roman" w:hAnsi="Times New Roman" w:cs="Times New Roman"/>
          <w:b/>
          <w:bCs/>
          <w:sz w:val="24"/>
          <w:szCs w:val="24"/>
        </w:rPr>
      </w:pPr>
      <w:sdt>
        <w:sdtPr>
          <w:rPr>
            <w:rFonts w:ascii="Times New Roman" w:hAnsi="Times New Roman" w:cs="Times New Roman"/>
            <w:sz w:val="24"/>
            <w:szCs w:val="24"/>
          </w:rPr>
          <w:id w:val="652259797"/>
          <w14:checkbox>
            <w14:checked w14:val="0"/>
            <w14:checkedState w14:val="2612" w14:font="MS Gothic"/>
            <w14:uncheckedState w14:val="2610" w14:font="MS Gothic"/>
          </w14:checkbox>
        </w:sdtPr>
        <w:sdtEndPr/>
        <w:sdtContent>
          <w:r w:rsidR="00AE7C10">
            <w:rPr>
              <w:rFonts w:ascii="MS Gothic" w:eastAsia="MS Gothic" w:hAnsi="MS Gothic" w:cs="Times New Roman" w:hint="eastAsia"/>
              <w:sz w:val="24"/>
              <w:szCs w:val="24"/>
            </w:rPr>
            <w:t>☐</w:t>
          </w:r>
        </w:sdtContent>
      </w:sdt>
      <w:r w:rsidR="00AE7C10" w:rsidRPr="00AE7C10">
        <w:rPr>
          <w:rFonts w:ascii="Times New Roman" w:hAnsi="Times New Roman" w:cs="Times New Roman"/>
          <w:b/>
          <w:bCs/>
          <w:sz w:val="24"/>
          <w:szCs w:val="24"/>
        </w:rPr>
        <w:t xml:space="preserve"> </w:t>
      </w:r>
      <w:r w:rsidR="004A73A9" w:rsidRPr="00AE7C10">
        <w:rPr>
          <w:rFonts w:ascii="Times New Roman" w:hAnsi="Times New Roman" w:cs="Times New Roman"/>
          <w:b/>
          <w:bCs/>
          <w:sz w:val="24"/>
          <w:szCs w:val="24"/>
        </w:rPr>
        <w:t xml:space="preserve">DICHIARA </w:t>
      </w:r>
      <w:r w:rsidR="004A73A9" w:rsidRPr="00AE7C10">
        <w:rPr>
          <w:rFonts w:ascii="Times New Roman" w:hAnsi="Times New Roman" w:cs="Times New Roman"/>
          <w:sz w:val="24"/>
          <w:szCs w:val="24"/>
        </w:rPr>
        <w:t xml:space="preserve">di avvalersi dell’impresa </w:t>
      </w:r>
      <w:r w:rsidR="00597CE9" w:rsidRPr="00AE7C10">
        <w:rPr>
          <w:rFonts w:ascii="Times New Roman" w:hAnsi="Times New Roman" w:cs="Times New Roman"/>
          <w:sz w:val="24"/>
          <w:szCs w:val="24"/>
        </w:rPr>
        <w:t xml:space="preserve">______________________________ </w:t>
      </w:r>
      <w:r w:rsidR="004A73A9" w:rsidRPr="00AE7C10">
        <w:rPr>
          <w:rFonts w:ascii="Times New Roman" w:hAnsi="Times New Roman" w:cs="Times New Roman"/>
          <w:sz w:val="24"/>
          <w:szCs w:val="24"/>
        </w:rPr>
        <w:t>al fine di dimostrare il possesso dei requisiti indicati nella sezione del DGUE relativa all’avvalimento e allega il contratto di avvalimento;</w:t>
      </w:r>
    </w:p>
    <w:p w14:paraId="7367E234" w14:textId="3F1B9B5D" w:rsidR="00597CE9" w:rsidRPr="00AE7C10" w:rsidRDefault="00C03474" w:rsidP="00AE7C10">
      <w:pPr>
        <w:spacing w:after="200" w:line="360" w:lineRule="auto"/>
        <w:jc w:val="both"/>
        <w:rPr>
          <w:rFonts w:ascii="Times New Roman" w:hAnsi="Times New Roman" w:cs="Times New Roman"/>
          <w:b/>
          <w:bCs/>
          <w:sz w:val="24"/>
          <w:szCs w:val="24"/>
        </w:rPr>
      </w:pPr>
      <w:sdt>
        <w:sdtPr>
          <w:rPr>
            <w:rFonts w:ascii="Times New Roman" w:hAnsi="Times New Roman" w:cs="Times New Roman"/>
            <w:sz w:val="24"/>
            <w:szCs w:val="24"/>
          </w:rPr>
          <w:id w:val="-749656308"/>
          <w14:checkbox>
            <w14:checked w14:val="0"/>
            <w14:checkedState w14:val="2612" w14:font="MS Gothic"/>
            <w14:uncheckedState w14:val="2610" w14:font="MS Gothic"/>
          </w14:checkbox>
        </w:sdtPr>
        <w:sdtEndPr/>
        <w:sdtContent>
          <w:r w:rsidR="00AE7C10">
            <w:rPr>
              <w:rFonts w:ascii="MS Gothic" w:eastAsia="MS Gothic" w:hAnsi="MS Gothic" w:cs="Times New Roman" w:hint="eastAsia"/>
              <w:sz w:val="24"/>
              <w:szCs w:val="24"/>
            </w:rPr>
            <w:t>☐</w:t>
          </w:r>
        </w:sdtContent>
      </w:sdt>
      <w:r w:rsidR="00AE7C10" w:rsidRPr="00AE7C10">
        <w:rPr>
          <w:rFonts w:ascii="Times New Roman" w:hAnsi="Times New Roman" w:cs="Times New Roman"/>
          <w:b/>
          <w:bCs/>
          <w:sz w:val="24"/>
          <w:szCs w:val="24"/>
        </w:rPr>
        <w:t xml:space="preserve"> </w:t>
      </w:r>
      <w:r w:rsidR="00597CE9" w:rsidRPr="00AE7C10">
        <w:rPr>
          <w:rFonts w:ascii="Times New Roman" w:hAnsi="Times New Roman" w:cs="Times New Roman"/>
          <w:b/>
          <w:bCs/>
          <w:sz w:val="24"/>
          <w:szCs w:val="24"/>
        </w:rPr>
        <w:t xml:space="preserve">DICHIARA </w:t>
      </w:r>
      <w:r w:rsidR="00597CE9" w:rsidRPr="00AE7C10">
        <w:rPr>
          <w:rFonts w:ascii="Times New Roman" w:hAnsi="Times New Roman" w:cs="Times New Roman"/>
          <w:sz w:val="24"/>
          <w:szCs w:val="24"/>
        </w:rPr>
        <w:t>di avvalersi dell’impresa ______________________________ al fine di migliorare l’offerta (N.B.: i requisiti oggetto di avvalimento dovranno essere indicati esclusivamente nel contratto di avvalimento)</w:t>
      </w:r>
      <w:r w:rsidR="00597CE9" w:rsidRPr="00AE7C10">
        <w:rPr>
          <w:rFonts w:ascii="Times New Roman" w:hAnsi="Times New Roman" w:cs="Times New Roman"/>
          <w:b/>
          <w:bCs/>
          <w:sz w:val="24"/>
          <w:szCs w:val="24"/>
        </w:rPr>
        <w:t xml:space="preserve"> </w:t>
      </w:r>
      <w:r w:rsidR="00597CE9" w:rsidRPr="00AE7C10">
        <w:rPr>
          <w:rFonts w:ascii="Times New Roman" w:hAnsi="Times New Roman" w:cs="Times New Roman"/>
          <w:sz w:val="24"/>
          <w:szCs w:val="24"/>
        </w:rPr>
        <w:t>e presenta il contratto di avvalimento.</w:t>
      </w:r>
    </w:p>
    <w:p w14:paraId="5CE94C03" w14:textId="70880614" w:rsidR="00597CE9" w:rsidRDefault="00597CE9" w:rsidP="00583179">
      <w:pPr>
        <w:autoSpaceDE w:val="0"/>
        <w:autoSpaceDN w:val="0"/>
        <w:adjustRightInd w:val="0"/>
        <w:spacing w:after="0" w:line="360" w:lineRule="auto"/>
        <w:rPr>
          <w:rFonts w:ascii="Times New Roman" w:hAnsi="Times New Roman" w:cs="Times New Roman"/>
          <w:b/>
          <w:bCs/>
          <w:color w:val="000000"/>
          <w:sz w:val="24"/>
          <w:szCs w:val="24"/>
        </w:rPr>
      </w:pPr>
    </w:p>
    <w:p w14:paraId="0EB837D3" w14:textId="1E20AAED" w:rsidR="00583179" w:rsidRDefault="00583179" w:rsidP="00A93E6C">
      <w:pPr>
        <w:pStyle w:val="Paragrafoelenco"/>
        <w:numPr>
          <w:ilvl w:val="0"/>
          <w:numId w:val="11"/>
        </w:numPr>
        <w:autoSpaceDE w:val="0"/>
        <w:autoSpaceDN w:val="0"/>
        <w:adjustRightInd w:val="0"/>
        <w:spacing w:after="0" w:line="360" w:lineRule="auto"/>
        <w:ind w:left="426" w:hanging="426"/>
        <w:rPr>
          <w:rFonts w:ascii="Times New Roman" w:hAnsi="Times New Roman" w:cs="Times New Roman"/>
          <w:b/>
          <w:bCs/>
          <w:color w:val="000000"/>
          <w:sz w:val="24"/>
          <w:szCs w:val="24"/>
        </w:rPr>
      </w:pPr>
      <w:r>
        <w:rPr>
          <w:rFonts w:ascii="Times New Roman" w:hAnsi="Times New Roman" w:cs="Times New Roman"/>
          <w:b/>
          <w:bCs/>
          <w:color w:val="000000"/>
          <w:sz w:val="24"/>
          <w:szCs w:val="24"/>
        </w:rPr>
        <w:t>Dichiarazioni in caso di adozione di misure di self-</w:t>
      </w:r>
      <w:proofErr w:type="spellStart"/>
      <w:r>
        <w:rPr>
          <w:rFonts w:ascii="Times New Roman" w:hAnsi="Times New Roman" w:cs="Times New Roman"/>
          <w:b/>
          <w:bCs/>
          <w:color w:val="000000"/>
          <w:sz w:val="24"/>
          <w:szCs w:val="24"/>
        </w:rPr>
        <w:t>cleaning</w:t>
      </w:r>
      <w:proofErr w:type="spellEnd"/>
    </w:p>
    <w:p w14:paraId="41960FF1" w14:textId="39291D52" w:rsidR="00583179" w:rsidRPr="00AE7C10" w:rsidRDefault="00C03474" w:rsidP="00AE7C10">
      <w:pPr>
        <w:autoSpaceDE w:val="0"/>
        <w:autoSpaceDN w:val="0"/>
        <w:adjustRightInd w:val="0"/>
        <w:spacing w:after="0" w:line="360" w:lineRule="auto"/>
        <w:jc w:val="both"/>
        <w:rPr>
          <w:rFonts w:ascii="Times New Roman" w:hAnsi="Times New Roman" w:cs="Times New Roman"/>
          <w:b/>
          <w:bCs/>
          <w:color w:val="000000"/>
          <w:sz w:val="24"/>
          <w:szCs w:val="24"/>
        </w:rPr>
      </w:pPr>
      <w:sdt>
        <w:sdtPr>
          <w:rPr>
            <w:rFonts w:ascii="Times New Roman" w:hAnsi="Times New Roman" w:cs="Times New Roman"/>
            <w:sz w:val="24"/>
            <w:szCs w:val="24"/>
          </w:rPr>
          <w:id w:val="-187603351"/>
          <w14:checkbox>
            <w14:checked w14:val="0"/>
            <w14:checkedState w14:val="2612" w14:font="MS Gothic"/>
            <w14:uncheckedState w14:val="2610" w14:font="MS Gothic"/>
          </w14:checkbox>
        </w:sdtPr>
        <w:sdtEndPr/>
        <w:sdtContent>
          <w:r w:rsidR="00AE7C10">
            <w:rPr>
              <w:rFonts w:ascii="MS Gothic" w:eastAsia="MS Gothic" w:hAnsi="MS Gothic" w:cs="Times New Roman" w:hint="eastAsia"/>
              <w:sz w:val="24"/>
              <w:szCs w:val="24"/>
            </w:rPr>
            <w:t>☐</w:t>
          </w:r>
        </w:sdtContent>
      </w:sdt>
      <w:r w:rsidR="00AE7C10" w:rsidRPr="00AE7C10">
        <w:rPr>
          <w:rFonts w:ascii="Times New Roman" w:hAnsi="Times New Roman" w:cs="Times New Roman"/>
          <w:b/>
          <w:bCs/>
          <w:color w:val="000000"/>
          <w:sz w:val="24"/>
          <w:szCs w:val="24"/>
        </w:rPr>
        <w:t xml:space="preserve"> </w:t>
      </w:r>
      <w:r w:rsidR="00583179" w:rsidRPr="00AE7C10">
        <w:rPr>
          <w:rFonts w:ascii="Times New Roman" w:hAnsi="Times New Roman" w:cs="Times New Roman"/>
          <w:b/>
          <w:bCs/>
          <w:color w:val="000000"/>
          <w:sz w:val="24"/>
          <w:szCs w:val="24"/>
        </w:rPr>
        <w:t xml:space="preserve">INSERISCE </w:t>
      </w:r>
      <w:r w:rsidR="00583179" w:rsidRPr="00AE7C10">
        <w:rPr>
          <w:rFonts w:ascii="Times New Roman" w:hAnsi="Times New Roman" w:cs="Times New Roman"/>
          <w:sz w:val="24"/>
          <w:szCs w:val="24"/>
        </w:rPr>
        <w:t xml:space="preserve">nel FVOE la relazione che illustra le misure di self </w:t>
      </w:r>
      <w:proofErr w:type="spellStart"/>
      <w:r w:rsidR="00583179" w:rsidRPr="00AE7C10">
        <w:rPr>
          <w:rFonts w:ascii="Times New Roman" w:hAnsi="Times New Roman" w:cs="Times New Roman"/>
          <w:sz w:val="24"/>
          <w:szCs w:val="24"/>
        </w:rPr>
        <w:t>cleaning</w:t>
      </w:r>
      <w:proofErr w:type="spellEnd"/>
      <w:r w:rsidR="00583179" w:rsidRPr="00AE7C10">
        <w:rPr>
          <w:rFonts w:ascii="Times New Roman" w:hAnsi="Times New Roman" w:cs="Times New Roman"/>
          <w:sz w:val="24"/>
          <w:szCs w:val="24"/>
        </w:rPr>
        <w:t xml:space="preserve"> adottate in relazione alle cause di esclusione che si sono verificate prima della presentazione della presente domanda e indica nel DGUE, il riferimento al documento caricato nel FVOE;</w:t>
      </w:r>
    </w:p>
    <w:p w14:paraId="01A749CD" w14:textId="77777777" w:rsidR="00CF530E" w:rsidRPr="0095425D" w:rsidRDefault="00CF530E" w:rsidP="00CF530E">
      <w:pPr>
        <w:pStyle w:val="Paragrafoelenco"/>
        <w:autoSpaceDE w:val="0"/>
        <w:autoSpaceDN w:val="0"/>
        <w:adjustRightInd w:val="0"/>
        <w:spacing w:after="0" w:line="360" w:lineRule="auto"/>
        <w:ind w:left="426"/>
        <w:jc w:val="both"/>
        <w:rPr>
          <w:rFonts w:ascii="Times New Roman" w:hAnsi="Times New Roman" w:cs="Times New Roman"/>
          <w:b/>
          <w:bCs/>
          <w:color w:val="000000"/>
          <w:sz w:val="24"/>
          <w:szCs w:val="24"/>
        </w:rPr>
      </w:pPr>
    </w:p>
    <w:p w14:paraId="064E67A1" w14:textId="471F77CE" w:rsidR="0095425D" w:rsidRDefault="0095425D" w:rsidP="0095425D">
      <w:pPr>
        <w:autoSpaceDE w:val="0"/>
        <w:autoSpaceDN w:val="0"/>
        <w:adjustRightInd w:val="0"/>
        <w:spacing w:after="0" w:line="360" w:lineRule="auto"/>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in alternativa,</w:t>
      </w:r>
    </w:p>
    <w:p w14:paraId="53D97AA8" w14:textId="309209A4" w:rsidR="0095425D" w:rsidRDefault="00C03474" w:rsidP="00AE7C10">
      <w:pPr>
        <w:pStyle w:val="Default"/>
        <w:spacing w:line="360" w:lineRule="auto"/>
        <w:jc w:val="both"/>
      </w:pPr>
      <w:sdt>
        <w:sdtPr>
          <w:id w:val="-223601898"/>
          <w14:checkbox>
            <w14:checked w14:val="0"/>
            <w14:checkedState w14:val="2612" w14:font="MS Gothic"/>
            <w14:uncheckedState w14:val="2610" w14:font="MS Gothic"/>
          </w14:checkbox>
        </w:sdtPr>
        <w:sdtEndPr/>
        <w:sdtContent>
          <w:r w:rsidR="00AE7C10">
            <w:rPr>
              <w:rFonts w:ascii="MS Gothic" w:eastAsia="MS Gothic" w:hAnsi="MS Gothic" w:hint="eastAsia"/>
            </w:rPr>
            <w:t>☐</w:t>
          </w:r>
        </w:sdtContent>
      </w:sdt>
      <w:r w:rsidR="00AE7C10" w:rsidRPr="00552180">
        <w:rPr>
          <w:b/>
          <w:bCs/>
        </w:rPr>
        <w:t xml:space="preserve"> </w:t>
      </w:r>
      <w:r w:rsidR="00552180" w:rsidRPr="00552180">
        <w:rPr>
          <w:b/>
          <w:bCs/>
        </w:rPr>
        <w:t xml:space="preserve">DICHIARA </w:t>
      </w:r>
      <w:r w:rsidR="00552180" w:rsidRPr="00552180">
        <w:t xml:space="preserve">che è stato impossibilitato ad adottare misure di self </w:t>
      </w:r>
      <w:proofErr w:type="spellStart"/>
      <w:r w:rsidR="00552180" w:rsidRPr="00552180">
        <w:t>cleaning</w:t>
      </w:r>
      <w:proofErr w:type="spellEnd"/>
      <w:r w:rsidR="00552180" w:rsidRPr="00552180">
        <w:t xml:space="preserve"> per i seguenti motivi </w:t>
      </w:r>
      <w:r w:rsidR="00552180">
        <w:t>____________________________________________________________________________ (</w:t>
      </w:r>
      <w:r w:rsidR="00552180" w:rsidRPr="00552180">
        <w:t>indicare le motivazioni</w:t>
      </w:r>
      <w:r w:rsidR="00552180">
        <w:t>)</w:t>
      </w:r>
      <w:r w:rsidR="00552180" w:rsidRPr="00552180">
        <w:t xml:space="preserve"> e si impegna ad adottare misure idonee e a comunicare le stesse tempestivamente e comunque prima dell’aggiudicazione.</w:t>
      </w:r>
    </w:p>
    <w:p w14:paraId="2EB3B81B" w14:textId="77777777" w:rsidR="007E70E1" w:rsidRPr="00552180" w:rsidRDefault="007E70E1" w:rsidP="007E70E1">
      <w:pPr>
        <w:pStyle w:val="Default"/>
        <w:spacing w:line="360" w:lineRule="auto"/>
        <w:ind w:left="426"/>
        <w:jc w:val="both"/>
      </w:pPr>
    </w:p>
    <w:p w14:paraId="5F797194" w14:textId="272C3FA8" w:rsidR="00C30633" w:rsidRDefault="00552180" w:rsidP="00A93E6C">
      <w:pPr>
        <w:pStyle w:val="Paragrafoelenco"/>
        <w:numPr>
          <w:ilvl w:val="0"/>
          <w:numId w:val="11"/>
        </w:numPr>
        <w:spacing w:after="200" w:line="360" w:lineRule="auto"/>
        <w:ind w:left="426" w:hanging="426"/>
        <w:jc w:val="both"/>
        <w:rPr>
          <w:rFonts w:ascii="Times New Roman" w:hAnsi="Times New Roman" w:cs="Times New Roman"/>
          <w:b/>
          <w:bCs/>
          <w:sz w:val="24"/>
          <w:szCs w:val="24"/>
        </w:rPr>
      </w:pPr>
      <w:r w:rsidRPr="00552180">
        <w:rPr>
          <w:rFonts w:ascii="Times New Roman" w:hAnsi="Times New Roman" w:cs="Times New Roman"/>
          <w:b/>
          <w:bCs/>
          <w:sz w:val="24"/>
          <w:szCs w:val="24"/>
        </w:rPr>
        <w:t>Dichiarazioni in caso di sottoposizione a concordato preventivo con continuità aziendale</w:t>
      </w:r>
    </w:p>
    <w:p w14:paraId="75A7CAEB" w14:textId="7BFBF92C" w:rsidR="00C30633" w:rsidRPr="00AE7C10" w:rsidRDefault="00C03474" w:rsidP="00AE7C10">
      <w:pPr>
        <w:spacing w:after="200" w:line="360" w:lineRule="auto"/>
        <w:jc w:val="both"/>
        <w:rPr>
          <w:rFonts w:ascii="Times New Roman" w:hAnsi="Times New Roman" w:cs="Times New Roman"/>
          <w:b/>
          <w:bCs/>
          <w:sz w:val="24"/>
          <w:szCs w:val="24"/>
        </w:rPr>
      </w:pPr>
      <w:sdt>
        <w:sdtPr>
          <w:rPr>
            <w:rFonts w:ascii="Times New Roman" w:hAnsi="Times New Roman" w:cs="Times New Roman"/>
            <w:sz w:val="24"/>
            <w:szCs w:val="24"/>
          </w:rPr>
          <w:id w:val="1693262029"/>
          <w14:checkbox>
            <w14:checked w14:val="0"/>
            <w14:checkedState w14:val="2612" w14:font="MS Gothic"/>
            <w14:uncheckedState w14:val="2610" w14:font="MS Gothic"/>
          </w14:checkbox>
        </w:sdtPr>
        <w:sdtEndPr/>
        <w:sdtContent>
          <w:r w:rsidR="00AE7C10">
            <w:rPr>
              <w:rFonts w:ascii="MS Gothic" w:eastAsia="MS Gothic" w:hAnsi="MS Gothic" w:cs="Times New Roman" w:hint="eastAsia"/>
              <w:sz w:val="24"/>
              <w:szCs w:val="24"/>
            </w:rPr>
            <w:t>☐</w:t>
          </w:r>
        </w:sdtContent>
      </w:sdt>
      <w:r w:rsidR="00AE7C10" w:rsidRPr="00AE7C10">
        <w:rPr>
          <w:rFonts w:ascii="Times New Roman" w:hAnsi="Times New Roman" w:cs="Times New Roman"/>
          <w:b/>
          <w:bCs/>
          <w:sz w:val="24"/>
          <w:szCs w:val="24"/>
        </w:rPr>
        <w:t xml:space="preserve"> </w:t>
      </w:r>
      <w:r w:rsidR="00552180" w:rsidRPr="00AE7C10">
        <w:rPr>
          <w:rFonts w:ascii="Times New Roman" w:hAnsi="Times New Roman" w:cs="Times New Roman"/>
          <w:b/>
          <w:bCs/>
          <w:sz w:val="24"/>
          <w:szCs w:val="24"/>
        </w:rPr>
        <w:t xml:space="preserve">DICHIARA </w:t>
      </w:r>
      <w:r w:rsidR="00552180" w:rsidRPr="00AE7C10">
        <w:rPr>
          <w:rFonts w:ascii="Times New Roman" w:hAnsi="Times New Roman" w:cs="Times New Roman"/>
          <w:sz w:val="24"/>
          <w:szCs w:val="24"/>
        </w:rPr>
        <w:t>che il provvedimento di ammissione al concordato è stato emesso il ______________________da ____________________________________________________</w:t>
      </w:r>
    </w:p>
    <w:p w14:paraId="78FB2491" w14:textId="03FEBFFA" w:rsidR="0037083B" w:rsidRPr="00AE7C10" w:rsidRDefault="00C03474" w:rsidP="008B754F">
      <w:pPr>
        <w:spacing w:after="200" w:line="360" w:lineRule="auto"/>
        <w:jc w:val="both"/>
        <w:rPr>
          <w:rFonts w:ascii="Times New Roman" w:hAnsi="Times New Roman" w:cs="Times New Roman"/>
          <w:sz w:val="24"/>
          <w:szCs w:val="24"/>
        </w:rPr>
      </w:pPr>
      <w:sdt>
        <w:sdtPr>
          <w:rPr>
            <w:rFonts w:ascii="Times New Roman" w:hAnsi="Times New Roman" w:cs="Times New Roman"/>
            <w:sz w:val="24"/>
            <w:szCs w:val="24"/>
          </w:rPr>
          <w:id w:val="-1961406646"/>
          <w14:checkbox>
            <w14:checked w14:val="0"/>
            <w14:checkedState w14:val="2612" w14:font="MS Gothic"/>
            <w14:uncheckedState w14:val="2610" w14:font="MS Gothic"/>
          </w14:checkbox>
        </w:sdtPr>
        <w:sdtEndPr/>
        <w:sdtContent>
          <w:r w:rsidR="00AE7C10">
            <w:rPr>
              <w:rFonts w:ascii="MS Gothic" w:eastAsia="MS Gothic" w:hAnsi="MS Gothic" w:cs="Times New Roman" w:hint="eastAsia"/>
              <w:sz w:val="24"/>
              <w:szCs w:val="24"/>
            </w:rPr>
            <w:t>☐</w:t>
          </w:r>
        </w:sdtContent>
      </w:sdt>
      <w:r w:rsidR="00AE7C10" w:rsidRPr="00AE7C10">
        <w:rPr>
          <w:rFonts w:ascii="Times New Roman" w:hAnsi="Times New Roman" w:cs="Times New Roman"/>
          <w:b/>
          <w:bCs/>
          <w:sz w:val="24"/>
          <w:szCs w:val="24"/>
        </w:rPr>
        <w:t xml:space="preserve"> </w:t>
      </w:r>
      <w:r w:rsidR="00552180" w:rsidRPr="00AE7C10">
        <w:rPr>
          <w:rFonts w:ascii="Times New Roman" w:hAnsi="Times New Roman" w:cs="Times New Roman"/>
          <w:b/>
          <w:bCs/>
          <w:sz w:val="24"/>
          <w:szCs w:val="24"/>
        </w:rPr>
        <w:t>DICHIARA</w:t>
      </w:r>
      <w:r w:rsidR="00552180" w:rsidRPr="00AE7C10">
        <w:rPr>
          <w:rFonts w:ascii="Times New Roman" w:hAnsi="Times New Roman" w:cs="Times New Roman"/>
          <w:sz w:val="24"/>
          <w:szCs w:val="24"/>
        </w:rPr>
        <w:t xml:space="preserve"> che il provvedimento di autorizzazione a partecipare alle gare è stato emesso il ______________________da ____________________________________________________</w:t>
      </w:r>
    </w:p>
    <w:p w14:paraId="1885DF0E" w14:textId="77777777" w:rsidR="000649F8" w:rsidRPr="000649F8" w:rsidRDefault="000649F8" w:rsidP="008B754F">
      <w:pPr>
        <w:spacing w:after="200" w:line="360" w:lineRule="auto"/>
        <w:jc w:val="both"/>
        <w:rPr>
          <w:rFonts w:ascii="Times New Roman" w:hAnsi="Times New Roman" w:cs="Times New Roman"/>
          <w:sz w:val="24"/>
          <w:szCs w:val="24"/>
        </w:rPr>
      </w:pPr>
      <w:r w:rsidRPr="000649F8">
        <w:rPr>
          <w:rFonts w:ascii="Times New Roman" w:hAnsi="Times New Roman" w:cs="Times New Roman"/>
          <w:sz w:val="24"/>
          <w:szCs w:val="24"/>
        </w:rPr>
        <w:t>(solo in caso di raggruppamento)</w:t>
      </w:r>
    </w:p>
    <w:p w14:paraId="71AB6F28" w14:textId="5B179425" w:rsidR="000649F8" w:rsidRPr="00AE7C10" w:rsidRDefault="00C03474" w:rsidP="00AE7C10">
      <w:pPr>
        <w:spacing w:after="200" w:line="360" w:lineRule="auto"/>
        <w:jc w:val="both"/>
        <w:rPr>
          <w:rFonts w:ascii="Times New Roman" w:hAnsi="Times New Roman" w:cs="Times New Roman"/>
          <w:sz w:val="24"/>
          <w:szCs w:val="24"/>
        </w:rPr>
      </w:pPr>
      <w:sdt>
        <w:sdtPr>
          <w:rPr>
            <w:rFonts w:ascii="Times New Roman" w:hAnsi="Times New Roman" w:cs="Times New Roman"/>
            <w:sz w:val="24"/>
            <w:szCs w:val="24"/>
          </w:rPr>
          <w:id w:val="-906220686"/>
          <w14:checkbox>
            <w14:checked w14:val="0"/>
            <w14:checkedState w14:val="2612" w14:font="MS Gothic"/>
            <w14:uncheckedState w14:val="2610" w14:font="MS Gothic"/>
          </w14:checkbox>
        </w:sdtPr>
        <w:sdtEndPr/>
        <w:sdtContent>
          <w:r w:rsidR="00AE7C10">
            <w:rPr>
              <w:rFonts w:ascii="MS Gothic" w:eastAsia="MS Gothic" w:hAnsi="MS Gothic" w:cs="Times New Roman" w:hint="eastAsia"/>
              <w:sz w:val="24"/>
              <w:szCs w:val="24"/>
            </w:rPr>
            <w:t>☐</w:t>
          </w:r>
        </w:sdtContent>
      </w:sdt>
      <w:r w:rsidR="00AE7C10" w:rsidRPr="00AE7C10">
        <w:rPr>
          <w:rFonts w:ascii="Times New Roman" w:hAnsi="Times New Roman" w:cs="Times New Roman"/>
          <w:b/>
          <w:bCs/>
          <w:sz w:val="24"/>
          <w:szCs w:val="24"/>
        </w:rPr>
        <w:t xml:space="preserve"> </w:t>
      </w:r>
      <w:r w:rsidR="000649F8" w:rsidRPr="00AE7C10">
        <w:rPr>
          <w:rFonts w:ascii="Times New Roman" w:hAnsi="Times New Roman" w:cs="Times New Roman"/>
          <w:b/>
          <w:bCs/>
          <w:sz w:val="24"/>
          <w:szCs w:val="24"/>
        </w:rPr>
        <w:t>DICHIARA</w:t>
      </w:r>
      <w:r w:rsidR="000649F8" w:rsidRPr="00AE7C10">
        <w:rPr>
          <w:rFonts w:ascii="Times New Roman" w:hAnsi="Times New Roman" w:cs="Times New Roman"/>
          <w:sz w:val="24"/>
          <w:szCs w:val="24"/>
        </w:rPr>
        <w:t xml:space="preserve"> che le altre imprese aderenti al raggruppamento non sono assoggettate ad una procedura concorsuale, ai sensi dell’articolo 95, commi 4 e 5, del decreto legislativo n. 14/2019.</w:t>
      </w:r>
    </w:p>
    <w:p w14:paraId="7649AFD9" w14:textId="309E0871" w:rsidR="000649F8" w:rsidRPr="00AE7C10" w:rsidRDefault="00C03474" w:rsidP="00AE7C10">
      <w:pPr>
        <w:spacing w:after="200" w:line="360" w:lineRule="auto"/>
        <w:jc w:val="both"/>
        <w:rPr>
          <w:rFonts w:ascii="Times New Roman" w:hAnsi="Times New Roman" w:cs="Times New Roman"/>
          <w:sz w:val="24"/>
          <w:szCs w:val="24"/>
        </w:rPr>
      </w:pPr>
      <w:sdt>
        <w:sdtPr>
          <w:rPr>
            <w:rFonts w:ascii="Times New Roman" w:hAnsi="Times New Roman" w:cs="Times New Roman"/>
            <w:sz w:val="24"/>
            <w:szCs w:val="24"/>
          </w:rPr>
          <w:id w:val="-309630957"/>
          <w14:checkbox>
            <w14:checked w14:val="0"/>
            <w14:checkedState w14:val="2612" w14:font="MS Gothic"/>
            <w14:uncheckedState w14:val="2610" w14:font="MS Gothic"/>
          </w14:checkbox>
        </w:sdtPr>
        <w:sdtEndPr/>
        <w:sdtContent>
          <w:r w:rsidR="00AE7C10">
            <w:rPr>
              <w:rFonts w:ascii="MS Gothic" w:eastAsia="MS Gothic" w:hAnsi="MS Gothic" w:cs="Times New Roman" w:hint="eastAsia"/>
              <w:sz w:val="24"/>
              <w:szCs w:val="24"/>
            </w:rPr>
            <w:t>☐</w:t>
          </w:r>
        </w:sdtContent>
      </w:sdt>
      <w:r w:rsidR="00AE7C10" w:rsidRPr="00AE7C10">
        <w:rPr>
          <w:rFonts w:ascii="Times New Roman" w:hAnsi="Times New Roman" w:cs="Times New Roman"/>
          <w:b/>
          <w:bCs/>
          <w:sz w:val="24"/>
          <w:szCs w:val="24"/>
        </w:rPr>
        <w:t xml:space="preserve"> </w:t>
      </w:r>
      <w:r w:rsidR="000649F8" w:rsidRPr="00AE7C10">
        <w:rPr>
          <w:rFonts w:ascii="Times New Roman" w:hAnsi="Times New Roman" w:cs="Times New Roman"/>
          <w:b/>
          <w:bCs/>
          <w:sz w:val="24"/>
          <w:szCs w:val="24"/>
        </w:rPr>
        <w:t xml:space="preserve">ALLEGA </w:t>
      </w:r>
      <w:r w:rsidR="000649F8" w:rsidRPr="00AE7C10">
        <w:rPr>
          <w:rFonts w:ascii="Times New Roman" w:hAnsi="Times New Roman" w:cs="Times New Roman"/>
          <w:sz w:val="24"/>
          <w:szCs w:val="24"/>
        </w:rPr>
        <w:t>la relazione di un professionista in possesso dei requisiti di cui all'articolo 2, comma 1, lettera o) del decreto legislativo succitato che attesta la conformità al piano e la ragionevole capacità di adempimento del contratto.</w:t>
      </w:r>
    </w:p>
    <w:p w14:paraId="10B6A375" w14:textId="77777777" w:rsidR="007E70E1" w:rsidRDefault="007E70E1" w:rsidP="007E70E1">
      <w:pPr>
        <w:pStyle w:val="Paragrafoelenco"/>
        <w:spacing w:after="200" w:line="360" w:lineRule="auto"/>
        <w:ind w:left="426"/>
        <w:jc w:val="both"/>
        <w:rPr>
          <w:rFonts w:ascii="Times New Roman" w:hAnsi="Times New Roman" w:cs="Times New Roman"/>
          <w:sz w:val="24"/>
          <w:szCs w:val="24"/>
        </w:rPr>
      </w:pPr>
    </w:p>
    <w:p w14:paraId="4D54D7EF" w14:textId="63E33CE0" w:rsidR="000649F8" w:rsidRDefault="000649F8" w:rsidP="00A93E6C">
      <w:pPr>
        <w:pStyle w:val="Paragrafoelenco"/>
        <w:numPr>
          <w:ilvl w:val="0"/>
          <w:numId w:val="11"/>
        </w:numPr>
        <w:spacing w:after="200" w:line="360" w:lineRule="auto"/>
        <w:ind w:left="426" w:hanging="426"/>
        <w:jc w:val="both"/>
        <w:rPr>
          <w:rFonts w:ascii="Times New Roman" w:hAnsi="Times New Roman" w:cs="Times New Roman"/>
          <w:b/>
          <w:bCs/>
          <w:sz w:val="24"/>
          <w:szCs w:val="24"/>
        </w:rPr>
      </w:pPr>
      <w:r w:rsidRPr="000649F8">
        <w:rPr>
          <w:rFonts w:ascii="Times New Roman" w:hAnsi="Times New Roman" w:cs="Times New Roman"/>
          <w:b/>
          <w:bCs/>
          <w:sz w:val="24"/>
          <w:szCs w:val="24"/>
        </w:rPr>
        <w:t>Dichiarazioni in caso di sottoposizione a sequestro/confisca</w:t>
      </w:r>
    </w:p>
    <w:p w14:paraId="2D163A6D" w14:textId="088CBC30" w:rsidR="000649F8" w:rsidRDefault="000649F8" w:rsidP="000649F8">
      <w:pPr>
        <w:spacing w:after="200" w:line="360" w:lineRule="auto"/>
        <w:jc w:val="both"/>
        <w:rPr>
          <w:rFonts w:ascii="Times New Roman" w:hAnsi="Times New Roman" w:cs="Times New Roman"/>
          <w:sz w:val="24"/>
          <w:szCs w:val="24"/>
        </w:rPr>
      </w:pPr>
      <w:r w:rsidRPr="000649F8">
        <w:rPr>
          <w:rFonts w:ascii="Times New Roman" w:hAnsi="Times New Roman" w:cs="Times New Roman"/>
          <w:sz w:val="24"/>
          <w:szCs w:val="24"/>
        </w:rPr>
        <w:t>In caso di sottoposizione a sequestro o confisca ai sensi dell'articolo 240-bis del codice penale o degli articoli 20 e 24 del decreto legislativo 6 settembre 2011, n. 159, e affidamento a custode o amministratore giudiziario o finanziario. La dichiarazione è resa per gli effetti dell’articolo 96, comma 13, del Codice</w:t>
      </w:r>
      <w:r>
        <w:rPr>
          <w:rFonts w:ascii="Times New Roman" w:hAnsi="Times New Roman" w:cs="Times New Roman"/>
          <w:sz w:val="24"/>
          <w:szCs w:val="24"/>
        </w:rPr>
        <w:t>.</w:t>
      </w:r>
    </w:p>
    <w:p w14:paraId="464E1586" w14:textId="13A4ABBF" w:rsidR="000649F8" w:rsidRPr="00AE7C10" w:rsidRDefault="00C03474" w:rsidP="00AE7C10">
      <w:pPr>
        <w:spacing w:after="200" w:line="360" w:lineRule="auto"/>
        <w:jc w:val="both"/>
        <w:rPr>
          <w:rFonts w:ascii="Times New Roman" w:hAnsi="Times New Roman" w:cs="Times New Roman"/>
          <w:sz w:val="24"/>
          <w:szCs w:val="24"/>
        </w:rPr>
      </w:pPr>
      <w:sdt>
        <w:sdtPr>
          <w:rPr>
            <w:rFonts w:ascii="Times New Roman" w:hAnsi="Times New Roman" w:cs="Times New Roman"/>
            <w:sz w:val="24"/>
            <w:szCs w:val="24"/>
          </w:rPr>
          <w:id w:val="-2130004376"/>
          <w14:checkbox>
            <w14:checked w14:val="0"/>
            <w14:checkedState w14:val="2612" w14:font="MS Gothic"/>
            <w14:uncheckedState w14:val="2610" w14:font="MS Gothic"/>
          </w14:checkbox>
        </w:sdtPr>
        <w:sdtEndPr/>
        <w:sdtContent>
          <w:r w:rsidR="00AE7C10">
            <w:rPr>
              <w:rFonts w:ascii="MS Gothic" w:eastAsia="MS Gothic" w:hAnsi="MS Gothic" w:cs="Times New Roman" w:hint="eastAsia"/>
              <w:sz w:val="24"/>
              <w:szCs w:val="24"/>
            </w:rPr>
            <w:t>☐</w:t>
          </w:r>
        </w:sdtContent>
      </w:sdt>
      <w:r w:rsidR="00AE7C10" w:rsidRPr="00AE7C10">
        <w:rPr>
          <w:rFonts w:ascii="Times New Roman" w:hAnsi="Times New Roman" w:cs="Times New Roman"/>
          <w:b/>
          <w:bCs/>
          <w:sz w:val="24"/>
          <w:szCs w:val="24"/>
        </w:rPr>
        <w:t xml:space="preserve"> </w:t>
      </w:r>
      <w:r w:rsidR="000649F8" w:rsidRPr="00AE7C10">
        <w:rPr>
          <w:rFonts w:ascii="Times New Roman" w:hAnsi="Times New Roman" w:cs="Times New Roman"/>
          <w:b/>
          <w:bCs/>
          <w:sz w:val="24"/>
          <w:szCs w:val="24"/>
        </w:rPr>
        <w:t>DICHIARA</w:t>
      </w:r>
      <w:r w:rsidR="000649F8" w:rsidRPr="00AE7C10">
        <w:rPr>
          <w:rFonts w:ascii="Times New Roman" w:hAnsi="Times New Roman" w:cs="Times New Roman"/>
          <w:sz w:val="24"/>
          <w:szCs w:val="24"/>
        </w:rPr>
        <w:t xml:space="preserve"> che è stato emesso il provvedimento _________________________________ (indicare il tipo di provvedimento ________ Sottoposizione a sequestro o confisca ai sensi dell'articolo 240-bis del codice penale o degli articoli 20 e 24 del decreto legislativo 6 settembre 2011, n. 159, e affidamento a custode o amministratore giudiziario o finanziario) in data</w:t>
      </w:r>
      <w:r w:rsidR="00EE24AE" w:rsidRPr="00AE7C10">
        <w:rPr>
          <w:rFonts w:ascii="Times New Roman" w:hAnsi="Times New Roman" w:cs="Times New Roman"/>
          <w:sz w:val="24"/>
          <w:szCs w:val="24"/>
        </w:rPr>
        <w:t xml:space="preserve"> </w:t>
      </w:r>
      <w:r w:rsidR="000649F8" w:rsidRPr="00AE7C10">
        <w:rPr>
          <w:rFonts w:ascii="Times New Roman" w:hAnsi="Times New Roman" w:cs="Times New Roman"/>
          <w:sz w:val="24"/>
          <w:szCs w:val="24"/>
        </w:rPr>
        <w:t>_________________</w:t>
      </w:r>
      <w:r w:rsidR="00EE24AE" w:rsidRPr="00AE7C10">
        <w:rPr>
          <w:rFonts w:ascii="Times New Roman" w:hAnsi="Times New Roman" w:cs="Times New Roman"/>
          <w:sz w:val="24"/>
          <w:szCs w:val="24"/>
        </w:rPr>
        <w:t xml:space="preserve"> </w:t>
      </w:r>
      <w:r w:rsidR="000649F8" w:rsidRPr="00AE7C10">
        <w:rPr>
          <w:rFonts w:ascii="Times New Roman" w:hAnsi="Times New Roman" w:cs="Times New Roman"/>
          <w:sz w:val="24"/>
          <w:szCs w:val="24"/>
        </w:rPr>
        <w:t>da</w:t>
      </w:r>
      <w:r w:rsidR="00EE24AE" w:rsidRPr="00AE7C10">
        <w:rPr>
          <w:rFonts w:ascii="Times New Roman" w:hAnsi="Times New Roman" w:cs="Times New Roman"/>
          <w:sz w:val="24"/>
          <w:szCs w:val="24"/>
        </w:rPr>
        <w:t xml:space="preserve"> </w:t>
      </w:r>
      <w:r w:rsidR="000649F8" w:rsidRPr="00AE7C10">
        <w:rPr>
          <w:rFonts w:ascii="Times New Roman" w:hAnsi="Times New Roman" w:cs="Times New Roman"/>
          <w:sz w:val="24"/>
          <w:szCs w:val="24"/>
        </w:rPr>
        <w:t>parte di___________________________________________________ .</w:t>
      </w:r>
    </w:p>
    <w:p w14:paraId="706FEDDC" w14:textId="0C2D7515" w:rsidR="000649F8" w:rsidRPr="00727920" w:rsidRDefault="00C03474" w:rsidP="008B754F">
      <w:pPr>
        <w:spacing w:after="200" w:line="360" w:lineRule="auto"/>
        <w:jc w:val="both"/>
        <w:rPr>
          <w:rFonts w:ascii="Times New Roman" w:hAnsi="Times New Roman" w:cs="Times New Roman"/>
          <w:sz w:val="24"/>
          <w:szCs w:val="24"/>
        </w:rPr>
      </w:pPr>
      <w:sdt>
        <w:sdtPr>
          <w:rPr>
            <w:rFonts w:ascii="Times New Roman" w:hAnsi="Times New Roman" w:cs="Times New Roman"/>
            <w:sz w:val="24"/>
            <w:szCs w:val="24"/>
          </w:rPr>
          <w:id w:val="1075400105"/>
          <w14:checkbox>
            <w14:checked w14:val="0"/>
            <w14:checkedState w14:val="2612" w14:font="MS Gothic"/>
            <w14:uncheckedState w14:val="2610" w14:font="MS Gothic"/>
          </w14:checkbox>
        </w:sdtPr>
        <w:sdtEndPr/>
        <w:sdtContent>
          <w:r w:rsidR="000649F8" w:rsidRPr="00727920">
            <w:rPr>
              <w:rFonts w:ascii="Segoe UI Symbol" w:eastAsia="MS Mincho" w:hAnsi="Segoe UI Symbol" w:cs="Segoe UI Symbol"/>
              <w:sz w:val="24"/>
              <w:szCs w:val="24"/>
            </w:rPr>
            <w:t>☐</w:t>
          </w:r>
        </w:sdtContent>
      </w:sdt>
      <w:r w:rsidR="000649F8" w:rsidRPr="00727920">
        <w:rPr>
          <w:rFonts w:ascii="Times New Roman" w:hAnsi="Times New Roman" w:cs="Times New Roman"/>
          <w:sz w:val="24"/>
          <w:szCs w:val="24"/>
        </w:rPr>
        <w:t xml:space="preserve"> </w:t>
      </w:r>
      <w:r w:rsidR="000649F8" w:rsidRPr="00727920">
        <w:rPr>
          <w:rFonts w:ascii="Times New Roman" w:hAnsi="Times New Roman" w:cs="Times New Roman"/>
          <w:b/>
          <w:bCs/>
          <w:sz w:val="24"/>
          <w:szCs w:val="24"/>
        </w:rPr>
        <w:t>DICHIARA</w:t>
      </w:r>
      <w:r w:rsidR="000649F8" w:rsidRPr="00727920">
        <w:rPr>
          <w:rFonts w:ascii="Times New Roman" w:hAnsi="Times New Roman" w:cs="Times New Roman"/>
          <w:sz w:val="24"/>
          <w:szCs w:val="24"/>
        </w:rPr>
        <w:t xml:space="preserve"> </w:t>
      </w:r>
      <w:r w:rsidR="00600D23" w:rsidRPr="00727920">
        <w:rPr>
          <w:rFonts w:ascii="Times New Roman" w:hAnsi="Times New Roman" w:cs="Times New Roman"/>
          <w:sz w:val="24"/>
          <w:szCs w:val="24"/>
        </w:rPr>
        <w:t>di essere iscritto nell’elenco dei fornitori, prestatori di servizi non soggetti a tentativo di infiltrazione mafiosa (c.d. White List) della Prefettura di ______________________________</w:t>
      </w:r>
      <w:r w:rsidR="000649F8" w:rsidRPr="00727920">
        <w:rPr>
          <w:rFonts w:ascii="Times New Roman" w:hAnsi="Times New Roman" w:cs="Times New Roman"/>
          <w:sz w:val="24"/>
          <w:szCs w:val="24"/>
        </w:rPr>
        <w:t>;</w:t>
      </w:r>
    </w:p>
    <w:p w14:paraId="1105134D" w14:textId="69750B07" w:rsidR="000649F8" w:rsidRPr="00727920" w:rsidRDefault="00C03474" w:rsidP="008B754F">
      <w:pPr>
        <w:spacing w:after="200" w:line="360" w:lineRule="auto"/>
        <w:jc w:val="both"/>
        <w:rPr>
          <w:rFonts w:ascii="Times New Roman" w:hAnsi="Times New Roman" w:cs="Times New Roman"/>
          <w:sz w:val="24"/>
          <w:szCs w:val="24"/>
        </w:rPr>
      </w:pPr>
      <w:sdt>
        <w:sdtPr>
          <w:rPr>
            <w:rFonts w:ascii="Times New Roman" w:hAnsi="Times New Roman" w:cs="Times New Roman"/>
            <w:sz w:val="24"/>
            <w:szCs w:val="24"/>
          </w:rPr>
          <w:id w:val="-1692443775"/>
          <w14:checkbox>
            <w14:checked w14:val="0"/>
            <w14:checkedState w14:val="2612" w14:font="MS Gothic"/>
            <w14:uncheckedState w14:val="2610" w14:font="MS Gothic"/>
          </w14:checkbox>
        </w:sdtPr>
        <w:sdtEndPr/>
        <w:sdtContent>
          <w:r w:rsidR="000649F8" w:rsidRPr="00727920">
            <w:rPr>
              <w:rFonts w:ascii="Segoe UI Symbol" w:eastAsia="MS Mincho" w:hAnsi="Segoe UI Symbol" w:cs="Segoe UI Symbol"/>
              <w:sz w:val="24"/>
              <w:szCs w:val="24"/>
            </w:rPr>
            <w:t>☐</w:t>
          </w:r>
        </w:sdtContent>
      </w:sdt>
      <w:r w:rsidR="000649F8" w:rsidRPr="00727920">
        <w:rPr>
          <w:rFonts w:ascii="Times New Roman" w:hAnsi="Times New Roman" w:cs="Times New Roman"/>
          <w:sz w:val="24"/>
          <w:szCs w:val="24"/>
        </w:rPr>
        <w:t xml:space="preserve"> </w:t>
      </w:r>
      <w:r w:rsidR="00600D23" w:rsidRPr="00727920">
        <w:rPr>
          <w:rFonts w:ascii="Times New Roman" w:hAnsi="Times New Roman" w:cs="Times New Roman"/>
          <w:b/>
          <w:bCs/>
          <w:sz w:val="24"/>
          <w:szCs w:val="24"/>
        </w:rPr>
        <w:t>DICHIARA</w:t>
      </w:r>
      <w:r w:rsidR="00600D23" w:rsidRPr="00727920">
        <w:rPr>
          <w:rFonts w:ascii="Times New Roman" w:hAnsi="Times New Roman" w:cs="Times New Roman"/>
          <w:sz w:val="24"/>
          <w:szCs w:val="24"/>
        </w:rPr>
        <w:t xml:space="preserve"> di aver presentato la domanda di iscrizione o di rinnovo nell’elenco dei fornitori, prestatori di servizi non soggetti a tentativo di infiltrazione mafiosa (c.d. White List) della Prefettura di _____________________________</w:t>
      </w:r>
      <w:r w:rsidR="000649F8" w:rsidRPr="00727920">
        <w:rPr>
          <w:rFonts w:ascii="Times New Roman" w:hAnsi="Times New Roman" w:cs="Times New Roman"/>
          <w:sz w:val="24"/>
          <w:szCs w:val="24"/>
        </w:rPr>
        <w:t>;</w:t>
      </w:r>
    </w:p>
    <w:p w14:paraId="794E0DE5" w14:textId="28B25A9A" w:rsidR="00600D23" w:rsidRPr="00A93E6C" w:rsidRDefault="00600D23" w:rsidP="00A93E6C">
      <w:pPr>
        <w:pStyle w:val="Paragrafoelenco"/>
        <w:numPr>
          <w:ilvl w:val="0"/>
          <w:numId w:val="11"/>
        </w:numPr>
        <w:spacing w:after="200" w:line="360" w:lineRule="auto"/>
        <w:ind w:left="426" w:hanging="426"/>
        <w:jc w:val="both"/>
        <w:rPr>
          <w:rFonts w:ascii="Times New Roman" w:hAnsi="Times New Roman" w:cs="Times New Roman"/>
          <w:b/>
          <w:bCs/>
          <w:sz w:val="24"/>
          <w:szCs w:val="24"/>
        </w:rPr>
      </w:pPr>
      <w:r w:rsidRPr="00A93E6C">
        <w:rPr>
          <w:rFonts w:ascii="Times New Roman" w:hAnsi="Times New Roman" w:cs="Times New Roman"/>
          <w:b/>
          <w:bCs/>
          <w:sz w:val="24"/>
          <w:szCs w:val="24"/>
        </w:rPr>
        <w:t>Ulteriori dichiarazioni</w:t>
      </w:r>
    </w:p>
    <w:p w14:paraId="0F853A5D" w14:textId="6B8D80CB" w:rsidR="00600D23" w:rsidRDefault="00600D23" w:rsidP="00600D23">
      <w:pPr>
        <w:spacing w:after="200" w:line="360" w:lineRule="auto"/>
        <w:jc w:val="both"/>
        <w:rPr>
          <w:rFonts w:ascii="Times New Roman" w:hAnsi="Times New Roman" w:cs="Times New Roman"/>
          <w:sz w:val="24"/>
          <w:szCs w:val="24"/>
        </w:rPr>
      </w:pPr>
      <w:r w:rsidRPr="00600D23">
        <w:rPr>
          <w:rFonts w:ascii="Times New Roman" w:hAnsi="Times New Roman" w:cs="Times New Roman"/>
          <w:b/>
          <w:bCs/>
          <w:sz w:val="24"/>
          <w:szCs w:val="24"/>
        </w:rPr>
        <w:t>DICHIARA</w:t>
      </w:r>
      <w:r w:rsidRPr="00600D23">
        <w:rPr>
          <w:rFonts w:ascii="Times New Roman" w:hAnsi="Times New Roman" w:cs="Times New Roman"/>
          <w:sz w:val="24"/>
          <w:szCs w:val="24"/>
        </w:rPr>
        <w:t>, altresì:</w:t>
      </w:r>
    </w:p>
    <w:p w14:paraId="58FF5D8F" w14:textId="25FDCA2B" w:rsidR="00600D23" w:rsidRPr="00AE7C10" w:rsidRDefault="00C03474" w:rsidP="00AE7C10">
      <w:pPr>
        <w:spacing w:after="200" w:line="360" w:lineRule="auto"/>
        <w:jc w:val="both"/>
        <w:rPr>
          <w:rFonts w:ascii="Times New Roman" w:hAnsi="Times New Roman" w:cs="Times New Roman"/>
          <w:sz w:val="24"/>
          <w:szCs w:val="24"/>
        </w:rPr>
      </w:pPr>
      <w:sdt>
        <w:sdtPr>
          <w:rPr>
            <w:rFonts w:ascii="Times New Roman" w:hAnsi="Times New Roman" w:cs="Times New Roman"/>
            <w:sz w:val="24"/>
            <w:szCs w:val="24"/>
          </w:rPr>
          <w:id w:val="-697158485"/>
          <w14:checkbox>
            <w14:checked w14:val="0"/>
            <w14:checkedState w14:val="2612" w14:font="MS Gothic"/>
            <w14:uncheckedState w14:val="2610" w14:font="MS Gothic"/>
          </w14:checkbox>
        </w:sdtPr>
        <w:sdtEndPr/>
        <w:sdtContent>
          <w:r w:rsidR="00AE7C10">
            <w:rPr>
              <w:rFonts w:ascii="MS Gothic" w:eastAsia="MS Gothic" w:hAnsi="MS Gothic" w:cs="Times New Roman" w:hint="eastAsia"/>
              <w:sz w:val="24"/>
              <w:szCs w:val="24"/>
            </w:rPr>
            <w:t>☐</w:t>
          </w:r>
        </w:sdtContent>
      </w:sdt>
      <w:r w:rsidR="00AE7C10" w:rsidRPr="00AE7C10">
        <w:rPr>
          <w:rFonts w:ascii="Times New Roman" w:hAnsi="Times New Roman" w:cs="Times New Roman"/>
          <w:sz w:val="24"/>
          <w:szCs w:val="24"/>
        </w:rPr>
        <w:t xml:space="preserve"> </w:t>
      </w:r>
      <w:r w:rsidR="00600D23" w:rsidRPr="00AE7C10">
        <w:rPr>
          <w:rFonts w:ascii="Times New Roman" w:hAnsi="Times New Roman" w:cs="Times New Roman"/>
          <w:sz w:val="24"/>
          <w:szCs w:val="24"/>
        </w:rPr>
        <w:t>di non avere prestato risorse, in qualità di impresa ausiliaria, ad altro concorrente che è ricorso all’avvalimento per migliorare la propria offerta;</w:t>
      </w:r>
    </w:p>
    <w:p w14:paraId="207820E9" w14:textId="77777777" w:rsidR="00600D23" w:rsidRPr="00600D23" w:rsidRDefault="00600D23" w:rsidP="00600D23">
      <w:pPr>
        <w:spacing w:after="200" w:line="360" w:lineRule="auto"/>
        <w:jc w:val="both"/>
        <w:rPr>
          <w:rFonts w:ascii="Times New Roman" w:hAnsi="Times New Roman" w:cs="Times New Roman"/>
          <w:sz w:val="24"/>
          <w:szCs w:val="24"/>
        </w:rPr>
      </w:pPr>
      <w:r w:rsidRPr="00600D23">
        <w:rPr>
          <w:rFonts w:ascii="Times New Roman" w:hAnsi="Times New Roman" w:cs="Times New Roman"/>
          <w:sz w:val="24"/>
          <w:szCs w:val="24"/>
        </w:rPr>
        <w:t>(o, in alternativa)</w:t>
      </w:r>
    </w:p>
    <w:p w14:paraId="3B934EAE" w14:textId="7F5FC5EE" w:rsidR="00600D23" w:rsidRPr="00AE7C10" w:rsidRDefault="00C03474" w:rsidP="008B754F">
      <w:pPr>
        <w:spacing w:after="200" w:line="360" w:lineRule="auto"/>
        <w:jc w:val="both"/>
        <w:rPr>
          <w:rFonts w:ascii="Times New Roman" w:hAnsi="Times New Roman" w:cs="Times New Roman"/>
          <w:sz w:val="24"/>
          <w:szCs w:val="24"/>
        </w:rPr>
      </w:pPr>
      <w:sdt>
        <w:sdtPr>
          <w:rPr>
            <w:rFonts w:ascii="Times New Roman" w:hAnsi="Times New Roman" w:cs="Times New Roman"/>
            <w:sz w:val="24"/>
            <w:szCs w:val="24"/>
          </w:rPr>
          <w:id w:val="-461506497"/>
          <w14:checkbox>
            <w14:checked w14:val="0"/>
            <w14:checkedState w14:val="2612" w14:font="MS Gothic"/>
            <w14:uncheckedState w14:val="2610" w14:font="MS Gothic"/>
          </w14:checkbox>
        </w:sdtPr>
        <w:sdtEndPr/>
        <w:sdtContent>
          <w:r w:rsidR="00AE7C10">
            <w:rPr>
              <w:rFonts w:ascii="MS Gothic" w:eastAsia="MS Gothic" w:hAnsi="MS Gothic" w:cs="Times New Roman" w:hint="eastAsia"/>
              <w:sz w:val="24"/>
              <w:szCs w:val="24"/>
            </w:rPr>
            <w:t>☐</w:t>
          </w:r>
        </w:sdtContent>
      </w:sdt>
      <w:r w:rsidR="00AE7C10">
        <w:rPr>
          <w:rFonts w:ascii="Times New Roman" w:hAnsi="Times New Roman" w:cs="Times New Roman"/>
          <w:sz w:val="24"/>
          <w:szCs w:val="24"/>
        </w:rPr>
        <w:t xml:space="preserve"> </w:t>
      </w:r>
      <w:r w:rsidR="00600D23" w:rsidRPr="00AE7C10">
        <w:rPr>
          <w:rFonts w:ascii="Times New Roman" w:hAnsi="Times New Roman" w:cs="Times New Roman"/>
          <w:sz w:val="24"/>
          <w:szCs w:val="24"/>
        </w:rPr>
        <w:t>di avere prestato risorse, in qualità di impresa ausiliaria al concorrente ________________________________ (indicare il nominativo), che se ne è avvalso ai fini del miglioramento dell’offerta, e inserisce nel FVOE idonea documentazione atta a dimostrare che non sussistono collegamenti tali da ricondurre entrambe le imprese allo stesso centro decisionale;</w:t>
      </w:r>
    </w:p>
    <w:p w14:paraId="17766E95" w14:textId="70BFB17F" w:rsidR="00600D23" w:rsidRPr="00AE7C10" w:rsidRDefault="00C03474" w:rsidP="00AE7C10">
      <w:pPr>
        <w:spacing w:after="200" w:line="360" w:lineRule="auto"/>
        <w:jc w:val="both"/>
        <w:rPr>
          <w:rFonts w:ascii="Times New Roman" w:hAnsi="Times New Roman" w:cs="Times New Roman"/>
          <w:sz w:val="24"/>
          <w:szCs w:val="24"/>
        </w:rPr>
      </w:pPr>
      <w:sdt>
        <w:sdtPr>
          <w:rPr>
            <w:rFonts w:ascii="Times New Roman" w:hAnsi="Times New Roman" w:cs="Times New Roman"/>
            <w:sz w:val="24"/>
            <w:szCs w:val="24"/>
          </w:rPr>
          <w:id w:val="1501238295"/>
          <w14:checkbox>
            <w14:checked w14:val="0"/>
            <w14:checkedState w14:val="2612" w14:font="MS Gothic"/>
            <w14:uncheckedState w14:val="2610" w14:font="MS Gothic"/>
          </w14:checkbox>
        </w:sdtPr>
        <w:sdtEndPr/>
        <w:sdtContent>
          <w:r w:rsidR="00AE7C10">
            <w:rPr>
              <w:rFonts w:ascii="MS Gothic" w:eastAsia="MS Gothic" w:hAnsi="MS Gothic" w:cs="Times New Roman" w:hint="eastAsia"/>
              <w:sz w:val="24"/>
              <w:szCs w:val="24"/>
            </w:rPr>
            <w:t>☐</w:t>
          </w:r>
        </w:sdtContent>
      </w:sdt>
      <w:r w:rsidR="00AE7C10" w:rsidRPr="00AE7C10">
        <w:rPr>
          <w:rFonts w:ascii="Times New Roman" w:hAnsi="Times New Roman" w:cs="Times New Roman"/>
          <w:sz w:val="24"/>
          <w:szCs w:val="24"/>
        </w:rPr>
        <w:t xml:space="preserve"> </w:t>
      </w:r>
      <w:r w:rsidR="00600D23" w:rsidRPr="00AE7C10">
        <w:rPr>
          <w:rFonts w:ascii="Times New Roman" w:hAnsi="Times New Roman" w:cs="Times New Roman"/>
          <w:sz w:val="24"/>
          <w:szCs w:val="24"/>
        </w:rPr>
        <w:t>di ritenere remunerativa l’offerta economica presentata, avendo tenuto conto, per la relativa formulazione:</w:t>
      </w:r>
    </w:p>
    <w:p w14:paraId="183A46BD" w14:textId="77777777" w:rsidR="00600D23" w:rsidRDefault="00600D23" w:rsidP="00A93E6C">
      <w:pPr>
        <w:pStyle w:val="Paragrafoelenco"/>
        <w:numPr>
          <w:ilvl w:val="0"/>
          <w:numId w:val="23"/>
        </w:numPr>
        <w:autoSpaceDE w:val="0"/>
        <w:autoSpaceDN w:val="0"/>
        <w:adjustRightInd w:val="0"/>
        <w:spacing w:after="0" w:line="360" w:lineRule="auto"/>
        <w:ind w:left="567" w:hanging="207"/>
        <w:jc w:val="both"/>
        <w:rPr>
          <w:rFonts w:ascii="Times New Roman" w:hAnsi="Times New Roman" w:cs="Times New Roman"/>
          <w:color w:val="000000"/>
          <w:sz w:val="24"/>
          <w:szCs w:val="24"/>
        </w:rPr>
      </w:pPr>
      <w:r w:rsidRPr="00600D23">
        <w:rPr>
          <w:rFonts w:ascii="Times New Roman" w:hAnsi="Times New Roman" w:cs="Times New Roman"/>
          <w:color w:val="000000"/>
          <w:sz w:val="24"/>
          <w:szCs w:val="24"/>
        </w:rPr>
        <w:lastRenderedPageBreak/>
        <w:t xml:space="preserve">delle condizioni contrattuali e degli oneri compresi quelli eventuali relativi in materia di sicurezza, di assicurazione, di condizioni di lavoro e di previdenza e assistenza derivanti dal CCNL applicato. </w:t>
      </w:r>
    </w:p>
    <w:p w14:paraId="791B7760" w14:textId="0A1C8FBA" w:rsidR="00A93E6C" w:rsidRDefault="00A93E6C" w:rsidP="00A93E6C">
      <w:pPr>
        <w:pStyle w:val="Paragrafoelenco"/>
        <w:numPr>
          <w:ilvl w:val="0"/>
          <w:numId w:val="23"/>
        </w:numPr>
        <w:autoSpaceDE w:val="0"/>
        <w:autoSpaceDN w:val="0"/>
        <w:adjustRightInd w:val="0"/>
        <w:spacing w:after="0" w:line="360" w:lineRule="auto"/>
        <w:ind w:left="567" w:hanging="207"/>
        <w:jc w:val="both"/>
        <w:rPr>
          <w:rFonts w:ascii="Times New Roman" w:hAnsi="Times New Roman" w:cs="Times New Roman"/>
          <w:color w:val="000000"/>
          <w:sz w:val="24"/>
          <w:szCs w:val="24"/>
        </w:rPr>
      </w:pPr>
      <w:r w:rsidRPr="00A93E6C">
        <w:rPr>
          <w:rFonts w:ascii="Times New Roman" w:hAnsi="Times New Roman" w:cs="Times New Roman"/>
          <w:color w:val="000000"/>
          <w:sz w:val="24"/>
          <w:szCs w:val="24"/>
        </w:rPr>
        <w:t>di tutte le circostanze generali, particolari e locali, nessuna esclusa ed eccettuata, che possono avere influito o influire sia sulla prestazione dei servizi/fornitura, sia sulla determinazione della propria offerta.</w:t>
      </w:r>
    </w:p>
    <w:p w14:paraId="6053C91C" w14:textId="3E51E207" w:rsidR="0037083B" w:rsidRPr="00AE7C10" w:rsidRDefault="00C03474" w:rsidP="00AE7C10">
      <w:pPr>
        <w:autoSpaceDE w:val="0"/>
        <w:autoSpaceDN w:val="0"/>
        <w:adjustRightInd w:val="0"/>
        <w:spacing w:after="200" w:line="360" w:lineRule="auto"/>
        <w:jc w:val="both"/>
        <w:rPr>
          <w:rFonts w:ascii="Times New Roman" w:hAnsi="Times New Roman" w:cs="Times New Roman"/>
          <w:sz w:val="24"/>
          <w:szCs w:val="24"/>
        </w:rPr>
      </w:pPr>
      <w:sdt>
        <w:sdtPr>
          <w:rPr>
            <w:rFonts w:ascii="Times New Roman" w:hAnsi="Times New Roman" w:cs="Times New Roman"/>
            <w:sz w:val="24"/>
            <w:szCs w:val="24"/>
          </w:rPr>
          <w:id w:val="-1013833684"/>
          <w14:checkbox>
            <w14:checked w14:val="0"/>
            <w14:checkedState w14:val="2612" w14:font="MS Gothic"/>
            <w14:uncheckedState w14:val="2610" w14:font="MS Gothic"/>
          </w14:checkbox>
        </w:sdtPr>
        <w:sdtEndPr/>
        <w:sdtContent>
          <w:r w:rsidR="00AE7C10">
            <w:rPr>
              <w:rFonts w:ascii="MS Gothic" w:eastAsia="MS Gothic" w:hAnsi="MS Gothic" w:cs="Times New Roman" w:hint="eastAsia"/>
              <w:sz w:val="24"/>
              <w:szCs w:val="24"/>
            </w:rPr>
            <w:t>☐</w:t>
          </w:r>
        </w:sdtContent>
      </w:sdt>
      <w:r w:rsidR="00AE7C10" w:rsidRPr="00AE7C10">
        <w:rPr>
          <w:rFonts w:ascii="Times New Roman" w:hAnsi="Times New Roman" w:cs="Times New Roman"/>
          <w:color w:val="000000"/>
          <w:sz w:val="24"/>
          <w:szCs w:val="24"/>
        </w:rPr>
        <w:t xml:space="preserve"> </w:t>
      </w:r>
      <w:r w:rsidR="00A93E6C" w:rsidRPr="00AE7C10">
        <w:rPr>
          <w:rFonts w:ascii="Times New Roman" w:hAnsi="Times New Roman" w:cs="Times New Roman"/>
          <w:color w:val="000000"/>
          <w:sz w:val="24"/>
          <w:szCs w:val="24"/>
        </w:rPr>
        <w:t>di accettare il patto d’integrità/protocollo di legalità</w:t>
      </w:r>
      <w:r w:rsidR="00581333" w:rsidRPr="00AE7C10">
        <w:rPr>
          <w:rFonts w:ascii="Times New Roman" w:hAnsi="Times New Roman" w:cs="Times New Roman"/>
          <w:color w:val="000000"/>
          <w:sz w:val="24"/>
          <w:szCs w:val="24"/>
        </w:rPr>
        <w:t xml:space="preserve"> del Comune di Nuoro allegato alla documentazione di gara, obbligandosi ad assumere gli impegni previsti dal medesimo patto</w:t>
      </w:r>
      <w:r w:rsidR="00A93E6C" w:rsidRPr="00AE7C10">
        <w:rPr>
          <w:rFonts w:ascii="Times New Roman" w:hAnsi="Times New Roman" w:cs="Times New Roman"/>
          <w:color w:val="000000"/>
          <w:sz w:val="24"/>
          <w:szCs w:val="24"/>
        </w:rPr>
        <w:t xml:space="preserve"> </w:t>
      </w:r>
    </w:p>
    <w:p w14:paraId="2F5F31DD" w14:textId="00322A0B" w:rsidR="00581333" w:rsidRPr="00AE7C10" w:rsidRDefault="00C03474" w:rsidP="00AE7C10">
      <w:pPr>
        <w:autoSpaceDE w:val="0"/>
        <w:autoSpaceDN w:val="0"/>
        <w:adjustRightInd w:val="0"/>
        <w:spacing w:after="200" w:line="360" w:lineRule="auto"/>
        <w:jc w:val="both"/>
        <w:rPr>
          <w:rFonts w:ascii="Times New Roman" w:hAnsi="Times New Roman" w:cs="Times New Roman"/>
          <w:sz w:val="24"/>
          <w:szCs w:val="24"/>
        </w:rPr>
      </w:pPr>
      <w:sdt>
        <w:sdtPr>
          <w:rPr>
            <w:rFonts w:ascii="Times New Roman" w:hAnsi="Times New Roman" w:cs="Times New Roman"/>
            <w:sz w:val="24"/>
            <w:szCs w:val="24"/>
          </w:rPr>
          <w:id w:val="129218593"/>
          <w14:checkbox>
            <w14:checked w14:val="0"/>
            <w14:checkedState w14:val="2612" w14:font="MS Gothic"/>
            <w14:uncheckedState w14:val="2610" w14:font="MS Gothic"/>
          </w14:checkbox>
        </w:sdtPr>
        <w:sdtEndPr/>
        <w:sdtContent>
          <w:r w:rsidR="00AE7C10">
            <w:rPr>
              <w:rFonts w:ascii="MS Gothic" w:eastAsia="MS Gothic" w:hAnsi="MS Gothic" w:cs="Times New Roman" w:hint="eastAsia"/>
              <w:sz w:val="24"/>
              <w:szCs w:val="24"/>
            </w:rPr>
            <w:t>☐</w:t>
          </w:r>
        </w:sdtContent>
      </w:sdt>
      <w:r w:rsidR="00AE7C10" w:rsidRPr="00AE7C10">
        <w:rPr>
          <w:rFonts w:ascii="Times New Roman" w:hAnsi="Times New Roman" w:cs="Times New Roman"/>
          <w:sz w:val="24"/>
          <w:szCs w:val="24"/>
        </w:rPr>
        <w:t xml:space="preserve"> </w:t>
      </w:r>
      <w:r w:rsidR="00581333" w:rsidRPr="00AE7C10">
        <w:rPr>
          <w:rFonts w:ascii="Times New Roman" w:hAnsi="Times New Roman" w:cs="Times New Roman"/>
          <w:sz w:val="24"/>
          <w:szCs w:val="24"/>
        </w:rPr>
        <w:t>di essere edotto degli obblighi derivanti dal Codice di comportamento adottato dalla stazione appaltante reperibile nel sito https://www.comune.nuoro.it/it/documenti/codice-di-comportamento-integrativo e si impegna, in caso di aggiudicazione, ad osservare e a far osservare ai propri dipendenti e collaboratori, per quanto applicabile, il suddetto codice, pena la risoluzione del contratto.</w:t>
      </w:r>
    </w:p>
    <w:p w14:paraId="5F936B6C" w14:textId="2D75BEE2" w:rsidR="00581333" w:rsidRDefault="00C03474" w:rsidP="003E1FE5">
      <w:pPr>
        <w:autoSpaceDE w:val="0"/>
        <w:autoSpaceDN w:val="0"/>
        <w:adjustRightInd w:val="0"/>
        <w:spacing w:after="0" w:line="360" w:lineRule="auto"/>
        <w:jc w:val="both"/>
        <w:rPr>
          <w:rFonts w:ascii="Times New Roman" w:hAnsi="Times New Roman" w:cs="Times New Roman"/>
          <w:color w:val="000000"/>
          <w:sz w:val="24"/>
          <w:szCs w:val="24"/>
        </w:rPr>
      </w:pPr>
      <w:sdt>
        <w:sdtPr>
          <w:rPr>
            <w:rFonts w:ascii="Times New Roman" w:hAnsi="Times New Roman" w:cs="Times New Roman"/>
            <w:sz w:val="24"/>
            <w:szCs w:val="24"/>
          </w:rPr>
          <w:id w:val="-1960796885"/>
          <w14:checkbox>
            <w14:checked w14:val="0"/>
            <w14:checkedState w14:val="2612" w14:font="MS Gothic"/>
            <w14:uncheckedState w14:val="2610" w14:font="MS Gothic"/>
          </w14:checkbox>
        </w:sdtPr>
        <w:sdtEndPr/>
        <w:sdtContent>
          <w:r w:rsidR="003E1FE5">
            <w:rPr>
              <w:rFonts w:ascii="MS Gothic" w:eastAsia="MS Gothic" w:hAnsi="MS Gothic" w:cs="Times New Roman" w:hint="eastAsia"/>
              <w:sz w:val="24"/>
              <w:szCs w:val="24"/>
            </w:rPr>
            <w:t>☐</w:t>
          </w:r>
        </w:sdtContent>
      </w:sdt>
      <w:r w:rsidR="003E1FE5" w:rsidRPr="00AE7C10">
        <w:rPr>
          <w:rFonts w:ascii="Times New Roman" w:hAnsi="Times New Roman" w:cs="Times New Roman"/>
          <w:b/>
          <w:bCs/>
          <w:color w:val="000000"/>
          <w:sz w:val="24"/>
          <w:szCs w:val="24"/>
        </w:rPr>
        <w:t xml:space="preserve"> </w:t>
      </w:r>
      <w:r w:rsidR="00581333" w:rsidRPr="003E1FE5">
        <w:rPr>
          <w:rFonts w:ascii="Times New Roman" w:hAnsi="Times New Roman" w:cs="Times New Roman"/>
          <w:b/>
          <w:bCs/>
          <w:color w:val="000000"/>
          <w:sz w:val="24"/>
          <w:szCs w:val="24"/>
        </w:rPr>
        <w:t>SI IMPEGNA</w:t>
      </w:r>
      <w:r w:rsidR="003E1FE5">
        <w:rPr>
          <w:rFonts w:ascii="Times New Roman" w:hAnsi="Times New Roman" w:cs="Times New Roman"/>
          <w:b/>
          <w:bCs/>
          <w:sz w:val="24"/>
          <w:szCs w:val="24"/>
        </w:rPr>
        <w:t xml:space="preserve"> </w:t>
      </w:r>
      <w:r w:rsidR="00581333" w:rsidRPr="00581333">
        <w:rPr>
          <w:rFonts w:ascii="Times New Roman" w:hAnsi="Times New Roman" w:cs="Times New Roman"/>
          <w:color w:val="000000"/>
          <w:sz w:val="24"/>
          <w:szCs w:val="24"/>
        </w:rPr>
        <w:t xml:space="preserve">a non attuare nella presente gara intese e/o pratiche restrittive della concorrenza e del mercato vietate ai sensi della normativa applicabile; </w:t>
      </w:r>
    </w:p>
    <w:p w14:paraId="438B9C6D" w14:textId="40149DEB" w:rsidR="00DC7F06" w:rsidRPr="00AE7C10" w:rsidRDefault="00C03474" w:rsidP="00AE7C10">
      <w:pPr>
        <w:autoSpaceDE w:val="0"/>
        <w:autoSpaceDN w:val="0"/>
        <w:adjustRightInd w:val="0"/>
        <w:spacing w:after="0" w:line="360" w:lineRule="auto"/>
        <w:jc w:val="both"/>
        <w:rPr>
          <w:rFonts w:ascii="Times New Roman" w:hAnsi="Times New Roman" w:cs="Times New Roman"/>
          <w:color w:val="000000"/>
          <w:sz w:val="24"/>
          <w:szCs w:val="24"/>
        </w:rPr>
      </w:pPr>
      <w:sdt>
        <w:sdtPr>
          <w:rPr>
            <w:rFonts w:ascii="Times New Roman" w:hAnsi="Times New Roman" w:cs="Times New Roman"/>
            <w:sz w:val="24"/>
            <w:szCs w:val="24"/>
          </w:rPr>
          <w:id w:val="-1240864772"/>
          <w14:checkbox>
            <w14:checked w14:val="0"/>
            <w14:checkedState w14:val="2612" w14:font="MS Gothic"/>
            <w14:uncheckedState w14:val="2610" w14:font="MS Gothic"/>
          </w14:checkbox>
        </w:sdtPr>
        <w:sdtEndPr/>
        <w:sdtContent>
          <w:r w:rsidR="00AE7C10">
            <w:rPr>
              <w:rFonts w:ascii="MS Gothic" w:eastAsia="MS Gothic" w:hAnsi="MS Gothic" w:cs="Times New Roman" w:hint="eastAsia"/>
              <w:sz w:val="24"/>
              <w:szCs w:val="24"/>
            </w:rPr>
            <w:t>☐</w:t>
          </w:r>
        </w:sdtContent>
      </w:sdt>
      <w:r w:rsidR="00AE7C10" w:rsidRPr="00AE7C10">
        <w:rPr>
          <w:rFonts w:ascii="Times New Roman" w:hAnsi="Times New Roman" w:cs="Times New Roman"/>
          <w:b/>
          <w:bCs/>
          <w:sz w:val="24"/>
          <w:szCs w:val="24"/>
        </w:rPr>
        <w:t xml:space="preserve"> </w:t>
      </w:r>
      <w:r w:rsidR="00DC7F06" w:rsidRPr="00AE7C10">
        <w:rPr>
          <w:rFonts w:ascii="Times New Roman" w:hAnsi="Times New Roman" w:cs="Times New Roman"/>
          <w:b/>
          <w:bCs/>
          <w:sz w:val="24"/>
          <w:szCs w:val="24"/>
        </w:rPr>
        <w:t xml:space="preserve">DICHIARA </w:t>
      </w:r>
      <w:r w:rsidR="00DC7F06" w:rsidRPr="00AE7C10">
        <w:rPr>
          <w:rFonts w:ascii="Times New Roman" w:hAnsi="Times New Roman" w:cs="Times New Roman"/>
          <w:sz w:val="24"/>
          <w:szCs w:val="24"/>
        </w:rPr>
        <w:t>di beneficiare della seguente riduzione della garanzia a corredo dell’offerta ai sensi dell’articolo 106, comma 8, (</w:t>
      </w:r>
      <w:r w:rsidR="00DC7F06" w:rsidRPr="00AE7C10">
        <w:rPr>
          <w:rFonts w:ascii="Times New Roman" w:hAnsi="Times New Roman" w:cs="Times New Roman"/>
          <w:i/>
          <w:iCs/>
          <w:sz w:val="24"/>
          <w:szCs w:val="24"/>
        </w:rPr>
        <w:t xml:space="preserve">compilare solo se di interesse) </w:t>
      </w:r>
      <w:r w:rsidR="00DC7F06" w:rsidRPr="00AE7C10">
        <w:rPr>
          <w:rFonts w:ascii="Times New Roman" w:hAnsi="Times New Roman" w:cs="Times New Roman"/>
          <w:sz w:val="24"/>
          <w:szCs w:val="24"/>
        </w:rPr>
        <w:t>e inserisce le relative certificazioni nel FVOE:</w:t>
      </w:r>
    </w:p>
    <w:p w14:paraId="510145E0" w14:textId="77777777" w:rsidR="00DC7F06" w:rsidRDefault="00DC7F06" w:rsidP="00DC7F06">
      <w:pPr>
        <w:pStyle w:val="Paragrafoelenco"/>
        <w:spacing w:after="240" w:line="360" w:lineRule="auto"/>
        <w:ind w:left="426"/>
        <w:jc w:val="both"/>
        <w:rPr>
          <w:rFonts w:ascii="Times New Roman" w:eastAsia="Times New Roman" w:hAnsi="Times New Roman" w:cs="Times New Roman"/>
          <w:sz w:val="24"/>
          <w:szCs w:val="24"/>
        </w:rPr>
      </w:pPr>
      <w:r>
        <w:rPr>
          <w:rFonts w:ascii="Segoe UI Symbol" w:eastAsia="Times New Roman" w:hAnsi="Segoe UI Symbol" w:cs="Segoe UI Symbol"/>
          <w:sz w:val="24"/>
          <w:szCs w:val="24"/>
        </w:rPr>
        <w:t>☐</w:t>
      </w:r>
      <w:r>
        <w:rPr>
          <w:rFonts w:ascii="Times New Roman" w:eastAsia="Times New Roman" w:hAnsi="Times New Roman" w:cs="Times New Roman"/>
          <w:sz w:val="24"/>
          <w:szCs w:val="24"/>
        </w:rPr>
        <w:tab/>
        <w:t>30% per il possesso della certificazione del sistema di qualità conforme alle norme europee della serie UNI CEI ISO 9000 rilasciata da organismi accreditati, ai sensi delle norme europee della serie UNI CEI EN 45000 e della serie UNI CEI EN ISO/IEC 17000;</w:t>
      </w:r>
    </w:p>
    <w:p w14:paraId="38E275FF" w14:textId="77777777" w:rsidR="00DC7F06" w:rsidRDefault="00DC7F06" w:rsidP="00DC7F06">
      <w:pPr>
        <w:pStyle w:val="Paragrafoelenco"/>
        <w:spacing w:after="240" w:line="360" w:lineRule="auto"/>
        <w:ind w:left="426"/>
        <w:jc w:val="both"/>
        <w:rPr>
          <w:rFonts w:ascii="Times New Roman" w:eastAsia="Times New Roman" w:hAnsi="Times New Roman" w:cs="Times New Roman"/>
          <w:sz w:val="24"/>
          <w:szCs w:val="24"/>
        </w:rPr>
      </w:pPr>
      <w:r>
        <w:rPr>
          <w:rFonts w:ascii="Segoe UI Symbol" w:eastAsia="Times New Roman" w:hAnsi="Segoe UI Symbol" w:cs="Segoe UI Symbol"/>
          <w:sz w:val="24"/>
          <w:szCs w:val="24"/>
        </w:rPr>
        <w:t>☐</w:t>
      </w:r>
      <w:r>
        <w:rPr>
          <w:rFonts w:ascii="Times New Roman" w:eastAsia="Times New Roman" w:hAnsi="Times New Roman" w:cs="Times New Roman"/>
          <w:sz w:val="24"/>
          <w:szCs w:val="24"/>
        </w:rPr>
        <w:tab/>
        <w:t>50% in quanto qualificabile come micro, piccola o media impresa oppure facente parte di un raggruppamento di operatori economici o consorzi ordinari costituiti esclusivamente da micro, piccole e medie imprese;</w:t>
      </w:r>
    </w:p>
    <w:p w14:paraId="62D58662" w14:textId="77777777" w:rsidR="00DC7F06" w:rsidRDefault="00DC7F06" w:rsidP="00DC7F06">
      <w:pPr>
        <w:pStyle w:val="Paragrafoelenco"/>
        <w:spacing w:after="240" w:line="360" w:lineRule="auto"/>
        <w:ind w:left="426"/>
        <w:jc w:val="both"/>
        <w:rPr>
          <w:rFonts w:ascii="Times New Roman" w:eastAsia="Times New Roman" w:hAnsi="Times New Roman" w:cs="Times New Roman"/>
          <w:sz w:val="24"/>
          <w:szCs w:val="24"/>
        </w:rPr>
      </w:pPr>
      <w:r>
        <w:rPr>
          <w:rFonts w:ascii="Segoe UI Symbol" w:eastAsia="Times New Roman" w:hAnsi="Segoe UI Symbol" w:cs="Segoe UI Symbol"/>
          <w:sz w:val="24"/>
          <w:szCs w:val="24"/>
        </w:rPr>
        <w:t>☐</w:t>
      </w:r>
      <w:r>
        <w:rPr>
          <w:rFonts w:ascii="Times New Roman" w:eastAsia="Times New Roman" w:hAnsi="Times New Roman" w:cs="Times New Roman"/>
          <w:sz w:val="24"/>
          <w:szCs w:val="24"/>
        </w:rPr>
        <w:tab/>
        <w:t>10% per aver presentato una fideiussione, emessa e firmata digitalmente, che sia gestita mediante ricorso a piattaforme operanti con tecnologie basate su registri distribuiti ai sensi dell’articolo 106, comma 3, del codice;</w:t>
      </w:r>
    </w:p>
    <w:p w14:paraId="23B43CA6" w14:textId="7381FF61" w:rsidR="00EC6C54" w:rsidRPr="003E1FE5" w:rsidRDefault="00C03474" w:rsidP="00AE7C10">
      <w:pPr>
        <w:autoSpaceDE w:val="0"/>
        <w:autoSpaceDN w:val="0"/>
        <w:adjustRightInd w:val="0"/>
        <w:spacing w:after="200" w:line="360" w:lineRule="auto"/>
        <w:jc w:val="both"/>
        <w:rPr>
          <w:rFonts w:ascii="Times New Roman" w:hAnsi="Times New Roman" w:cs="Times New Roman"/>
          <w:sz w:val="24"/>
          <w:szCs w:val="24"/>
          <w:highlight w:val="yellow"/>
        </w:rPr>
      </w:pPr>
      <w:sdt>
        <w:sdtPr>
          <w:rPr>
            <w:rFonts w:ascii="Times New Roman" w:hAnsi="Times New Roman" w:cs="Times New Roman"/>
            <w:sz w:val="24"/>
            <w:szCs w:val="24"/>
          </w:rPr>
          <w:id w:val="2144620431"/>
          <w14:checkbox>
            <w14:checked w14:val="0"/>
            <w14:checkedState w14:val="2612" w14:font="MS Gothic"/>
            <w14:uncheckedState w14:val="2610" w14:font="MS Gothic"/>
          </w14:checkbox>
        </w:sdtPr>
        <w:sdtEndPr/>
        <w:sdtContent>
          <w:r w:rsidR="00AE7C10">
            <w:rPr>
              <w:rFonts w:ascii="MS Gothic" w:eastAsia="MS Gothic" w:hAnsi="MS Gothic" w:cs="Times New Roman" w:hint="eastAsia"/>
              <w:sz w:val="24"/>
              <w:szCs w:val="24"/>
            </w:rPr>
            <w:t>☐</w:t>
          </w:r>
        </w:sdtContent>
      </w:sdt>
      <w:r w:rsidR="00AE7C10" w:rsidRPr="00AE7C10">
        <w:rPr>
          <w:rFonts w:ascii="Times New Roman" w:hAnsi="Times New Roman" w:cs="Times New Roman"/>
          <w:b/>
          <w:bCs/>
          <w:sz w:val="24"/>
          <w:szCs w:val="24"/>
        </w:rPr>
        <w:t xml:space="preserve"> </w:t>
      </w:r>
      <w:r w:rsidR="00EC6C54" w:rsidRPr="00AE7C10">
        <w:rPr>
          <w:rFonts w:ascii="Times New Roman" w:hAnsi="Times New Roman" w:cs="Times New Roman"/>
          <w:b/>
          <w:bCs/>
          <w:sz w:val="24"/>
          <w:szCs w:val="24"/>
        </w:rPr>
        <w:t xml:space="preserve">DICHIARA </w:t>
      </w:r>
      <w:r w:rsidR="00EC6C54" w:rsidRPr="00AE7C10">
        <w:rPr>
          <w:rFonts w:ascii="Times New Roman" w:hAnsi="Times New Roman" w:cs="Times New Roman"/>
          <w:sz w:val="24"/>
          <w:szCs w:val="24"/>
        </w:rPr>
        <w:t xml:space="preserve">che la garanzia è stata costituita nella forma di </w:t>
      </w:r>
      <w:r w:rsidR="00D126FA" w:rsidRPr="00AE7C10">
        <w:rPr>
          <w:rFonts w:ascii="Times New Roman" w:hAnsi="Times New Roman" w:cs="Times New Roman"/>
          <w:sz w:val="24"/>
          <w:szCs w:val="24"/>
        </w:rPr>
        <w:t>____________</w:t>
      </w:r>
      <w:r w:rsidR="00EC6C54" w:rsidRPr="00AE7C10">
        <w:rPr>
          <w:rFonts w:ascii="Times New Roman" w:hAnsi="Times New Roman" w:cs="Times New Roman"/>
          <w:sz w:val="24"/>
          <w:szCs w:val="24"/>
        </w:rPr>
        <w:t xml:space="preserve"> (indicare se cauzione o </w:t>
      </w:r>
      <w:r w:rsidR="00EC6C54" w:rsidRPr="003E1FE5">
        <w:rPr>
          <w:rFonts w:ascii="Times New Roman" w:hAnsi="Times New Roman" w:cs="Times New Roman"/>
          <w:sz w:val="24"/>
          <w:szCs w:val="24"/>
        </w:rPr>
        <w:t>fideiussione);</w:t>
      </w:r>
      <w:r w:rsidR="00D126FA" w:rsidRPr="003E1FE5">
        <w:rPr>
          <w:rFonts w:ascii="Times New Roman" w:hAnsi="Times New Roman" w:cs="Times New Roman"/>
          <w:sz w:val="24"/>
          <w:szCs w:val="24"/>
        </w:rPr>
        <w:t xml:space="preserve"> </w:t>
      </w:r>
    </w:p>
    <w:p w14:paraId="3CE65857" w14:textId="01C1C92F" w:rsidR="00C22565" w:rsidRPr="00AE7C10" w:rsidRDefault="00C03474" w:rsidP="00AE7C10">
      <w:pPr>
        <w:autoSpaceDE w:val="0"/>
        <w:autoSpaceDN w:val="0"/>
        <w:adjustRightInd w:val="0"/>
        <w:spacing w:after="200" w:line="360" w:lineRule="auto"/>
        <w:jc w:val="both"/>
        <w:rPr>
          <w:rFonts w:ascii="Times New Roman" w:hAnsi="Times New Roman" w:cs="Times New Roman"/>
          <w:sz w:val="24"/>
          <w:szCs w:val="24"/>
        </w:rPr>
      </w:pPr>
      <w:sdt>
        <w:sdtPr>
          <w:rPr>
            <w:rFonts w:ascii="Times New Roman" w:hAnsi="Times New Roman" w:cs="Times New Roman"/>
            <w:sz w:val="24"/>
            <w:szCs w:val="24"/>
          </w:rPr>
          <w:id w:val="-1759283810"/>
          <w14:checkbox>
            <w14:checked w14:val="0"/>
            <w14:checkedState w14:val="2612" w14:font="MS Gothic"/>
            <w14:uncheckedState w14:val="2610" w14:font="MS Gothic"/>
          </w14:checkbox>
        </w:sdtPr>
        <w:sdtEndPr/>
        <w:sdtContent>
          <w:r w:rsidR="00AE7C10" w:rsidRPr="003E1FE5">
            <w:rPr>
              <w:rFonts w:ascii="MS Gothic" w:eastAsia="MS Gothic" w:hAnsi="MS Gothic" w:cs="Times New Roman" w:hint="eastAsia"/>
              <w:sz w:val="24"/>
              <w:szCs w:val="24"/>
            </w:rPr>
            <w:t>☐</w:t>
          </w:r>
        </w:sdtContent>
      </w:sdt>
      <w:r w:rsidR="00AE7C10" w:rsidRPr="003E1FE5">
        <w:rPr>
          <w:rFonts w:ascii="Times New Roman" w:hAnsi="Times New Roman" w:cs="Times New Roman"/>
          <w:sz w:val="24"/>
          <w:szCs w:val="24"/>
        </w:rPr>
        <w:t xml:space="preserve"> </w:t>
      </w:r>
      <w:r w:rsidR="00C22565" w:rsidRPr="003E1FE5">
        <w:rPr>
          <w:rFonts w:ascii="Times New Roman" w:hAnsi="Times New Roman" w:cs="Times New Roman"/>
          <w:sz w:val="24"/>
          <w:szCs w:val="24"/>
        </w:rPr>
        <w:t>(</w:t>
      </w:r>
      <w:r w:rsidR="00C22565" w:rsidRPr="003E1FE5">
        <w:rPr>
          <w:rFonts w:ascii="Times New Roman" w:hAnsi="Times New Roman" w:cs="Times New Roman"/>
          <w:i/>
          <w:iCs/>
          <w:sz w:val="24"/>
          <w:szCs w:val="24"/>
        </w:rPr>
        <w:t xml:space="preserve">eventuale, solo nel caso in cui la garanzia sia rilasciata nella forma di fideiussione) </w:t>
      </w:r>
      <w:r w:rsidR="00C22565" w:rsidRPr="003E1FE5">
        <w:rPr>
          <w:rFonts w:ascii="Times New Roman" w:hAnsi="Times New Roman" w:cs="Times New Roman"/>
          <w:sz w:val="24"/>
          <w:szCs w:val="24"/>
        </w:rPr>
        <w:t>indica</w:t>
      </w:r>
      <w:r w:rsidR="00C22565" w:rsidRPr="00AE7C10">
        <w:rPr>
          <w:rFonts w:ascii="Times New Roman" w:hAnsi="Times New Roman" w:cs="Times New Roman"/>
          <w:sz w:val="24"/>
          <w:szCs w:val="24"/>
        </w:rPr>
        <w:t xml:space="preserve"> il seguente sito internet……………………… o la seguente PEC del garante…………………………… o la seguente piattaforma …</w:t>
      </w:r>
      <w:proofErr w:type="gramStart"/>
      <w:r w:rsidR="00C22565" w:rsidRPr="00AE7C10">
        <w:rPr>
          <w:rFonts w:ascii="Times New Roman" w:hAnsi="Times New Roman" w:cs="Times New Roman"/>
          <w:sz w:val="24"/>
          <w:szCs w:val="24"/>
        </w:rPr>
        <w:t>…….</w:t>
      </w:r>
      <w:proofErr w:type="gramEnd"/>
      <w:r w:rsidR="00C22565" w:rsidRPr="00AE7C10">
        <w:rPr>
          <w:rFonts w:ascii="Times New Roman" w:hAnsi="Times New Roman" w:cs="Times New Roman"/>
          <w:sz w:val="24"/>
          <w:szCs w:val="24"/>
        </w:rPr>
        <w:t>, al fine di consentire la verifica di veridicità e autenticità della garanzia da parte della stazione appaltante;</w:t>
      </w:r>
    </w:p>
    <w:p w14:paraId="5C7AE462" w14:textId="77777777" w:rsidR="00C22565" w:rsidRDefault="00C22565" w:rsidP="00C22565">
      <w:pPr>
        <w:autoSpaceDE w:val="0"/>
        <w:autoSpaceDN w:val="0"/>
        <w:adjustRightInd w:val="0"/>
        <w:spacing w:after="0" w:line="360" w:lineRule="auto"/>
        <w:jc w:val="both"/>
        <w:rPr>
          <w:rFonts w:ascii="Times New Roman" w:hAnsi="Times New Roman" w:cs="Times New Roman"/>
          <w:color w:val="000000"/>
          <w:sz w:val="24"/>
          <w:szCs w:val="24"/>
        </w:rPr>
      </w:pPr>
      <w:r w:rsidRPr="00C22565">
        <w:rPr>
          <w:rFonts w:ascii="Times New Roman" w:hAnsi="Times New Roman" w:cs="Times New Roman"/>
          <w:color w:val="000000"/>
          <w:sz w:val="24"/>
          <w:szCs w:val="24"/>
        </w:rPr>
        <w:t xml:space="preserve">(Oppure) </w:t>
      </w:r>
    </w:p>
    <w:p w14:paraId="09E85260" w14:textId="3B6FE81F" w:rsidR="00727920" w:rsidRPr="00727920" w:rsidRDefault="00C03474" w:rsidP="00727920">
      <w:pPr>
        <w:autoSpaceDE w:val="0"/>
        <w:autoSpaceDN w:val="0"/>
        <w:adjustRightInd w:val="0"/>
        <w:spacing w:after="0" w:line="360" w:lineRule="auto"/>
        <w:jc w:val="both"/>
        <w:rPr>
          <w:rFonts w:ascii="Times New Roman" w:hAnsi="Times New Roman" w:cs="Times New Roman"/>
          <w:color w:val="000000"/>
          <w:sz w:val="24"/>
          <w:szCs w:val="24"/>
        </w:rPr>
      </w:pPr>
      <w:sdt>
        <w:sdtPr>
          <w:rPr>
            <w:rFonts w:ascii="Times New Roman" w:hAnsi="Times New Roman" w:cs="Times New Roman"/>
            <w:color w:val="000000"/>
            <w:sz w:val="24"/>
            <w:szCs w:val="24"/>
          </w:rPr>
          <w:id w:val="-1579749573"/>
          <w14:checkbox>
            <w14:checked w14:val="0"/>
            <w14:checkedState w14:val="2612" w14:font="MS Gothic"/>
            <w14:uncheckedState w14:val="2610" w14:font="MS Gothic"/>
          </w14:checkbox>
        </w:sdtPr>
        <w:sdtEndPr/>
        <w:sdtContent>
          <w:r w:rsidR="00727920">
            <w:rPr>
              <w:rFonts w:ascii="MS Gothic" w:eastAsia="MS Gothic" w:hAnsi="MS Gothic" w:cs="Times New Roman" w:hint="eastAsia"/>
              <w:color w:val="000000"/>
              <w:sz w:val="24"/>
              <w:szCs w:val="24"/>
            </w:rPr>
            <w:t>☐</w:t>
          </w:r>
        </w:sdtContent>
      </w:sdt>
      <w:r w:rsidR="00727920" w:rsidRPr="00727920">
        <w:rPr>
          <w:rFonts w:ascii="Times New Roman" w:hAnsi="Times New Roman" w:cs="Times New Roman"/>
          <w:color w:val="000000"/>
          <w:sz w:val="24"/>
          <w:szCs w:val="24"/>
        </w:rPr>
        <w:t xml:space="preserve"> (</w:t>
      </w:r>
      <w:r w:rsidR="00727920" w:rsidRPr="00727920">
        <w:rPr>
          <w:rFonts w:ascii="Times New Roman" w:hAnsi="Times New Roman" w:cs="Times New Roman"/>
          <w:i/>
          <w:iCs/>
          <w:color w:val="000000"/>
          <w:sz w:val="24"/>
          <w:szCs w:val="24"/>
        </w:rPr>
        <w:t>eventuale, solo nel caso in cui la garanzia sia rilasciata tramite bonifico</w:t>
      </w:r>
      <w:r w:rsidR="00727920" w:rsidRPr="00727920">
        <w:rPr>
          <w:rFonts w:ascii="Times New Roman" w:hAnsi="Times New Roman" w:cs="Times New Roman"/>
          <w:color w:val="000000"/>
          <w:sz w:val="24"/>
          <w:szCs w:val="24"/>
        </w:rPr>
        <w:t xml:space="preserve">) che, in caso di restituzione della garanzia provvisoria costituita tramite bonifico, il relativo versamento dovrà essere effettuato sul conto corrente bancario IBAN n. ……………………………………… intestato a …………………………, presso ………………………………; </w:t>
      </w:r>
    </w:p>
    <w:p w14:paraId="40D18B45" w14:textId="18D4E966" w:rsidR="00C22565" w:rsidRPr="00AE7C10" w:rsidRDefault="00C03474" w:rsidP="00AE7C10">
      <w:pPr>
        <w:autoSpaceDE w:val="0"/>
        <w:autoSpaceDN w:val="0"/>
        <w:adjustRightInd w:val="0"/>
        <w:spacing w:after="0" w:line="360" w:lineRule="auto"/>
        <w:jc w:val="both"/>
        <w:rPr>
          <w:rFonts w:ascii="Times New Roman" w:hAnsi="Times New Roman" w:cs="Times New Roman"/>
          <w:color w:val="000000"/>
          <w:sz w:val="24"/>
          <w:szCs w:val="24"/>
        </w:rPr>
      </w:pPr>
      <w:sdt>
        <w:sdtPr>
          <w:rPr>
            <w:rFonts w:ascii="Times New Roman" w:hAnsi="Times New Roman" w:cs="Times New Roman"/>
            <w:sz w:val="24"/>
            <w:szCs w:val="24"/>
          </w:rPr>
          <w:id w:val="1356933614"/>
          <w14:checkbox>
            <w14:checked w14:val="0"/>
            <w14:checkedState w14:val="2612" w14:font="MS Gothic"/>
            <w14:uncheckedState w14:val="2610" w14:font="MS Gothic"/>
          </w14:checkbox>
        </w:sdtPr>
        <w:sdtEndPr/>
        <w:sdtContent>
          <w:r w:rsidR="00AE7C10">
            <w:rPr>
              <w:rFonts w:ascii="MS Gothic" w:eastAsia="MS Gothic" w:hAnsi="MS Gothic" w:cs="Times New Roman" w:hint="eastAsia"/>
              <w:sz w:val="24"/>
              <w:szCs w:val="24"/>
            </w:rPr>
            <w:t>☐</w:t>
          </w:r>
        </w:sdtContent>
      </w:sdt>
      <w:r w:rsidR="00AE7C10" w:rsidRPr="00AE7C10">
        <w:rPr>
          <w:rFonts w:ascii="Times New Roman" w:hAnsi="Times New Roman" w:cs="Times New Roman"/>
          <w:b/>
          <w:bCs/>
          <w:color w:val="000000"/>
          <w:sz w:val="24"/>
          <w:szCs w:val="24"/>
        </w:rPr>
        <w:t xml:space="preserve"> </w:t>
      </w:r>
      <w:r w:rsidR="00C22565" w:rsidRPr="00AE7C10">
        <w:rPr>
          <w:rFonts w:ascii="Times New Roman" w:hAnsi="Times New Roman" w:cs="Times New Roman"/>
          <w:b/>
          <w:bCs/>
          <w:color w:val="000000"/>
          <w:sz w:val="24"/>
          <w:szCs w:val="24"/>
        </w:rPr>
        <w:t xml:space="preserve">DICHIARA </w:t>
      </w:r>
      <w:r w:rsidR="00C22565" w:rsidRPr="00AE7C10">
        <w:rPr>
          <w:rFonts w:ascii="Times New Roman" w:hAnsi="Times New Roman" w:cs="Times New Roman"/>
          <w:color w:val="000000"/>
          <w:sz w:val="24"/>
          <w:szCs w:val="24"/>
        </w:rPr>
        <w:t xml:space="preserve">di aver provveduto al pagamento del contributo dovuto in favore dell’Autorità ai sensi dell’articolo 1, comma 65 della legge 23 dicembre 2005, n. 266 a pena di inammissibilità dell’offerta; </w:t>
      </w:r>
    </w:p>
    <w:p w14:paraId="07C42625" w14:textId="7E2D0E61" w:rsidR="00C22565" w:rsidRPr="00AE7C10" w:rsidRDefault="00C03474" w:rsidP="00AE7C10">
      <w:pPr>
        <w:autoSpaceDE w:val="0"/>
        <w:autoSpaceDN w:val="0"/>
        <w:adjustRightInd w:val="0"/>
        <w:spacing w:after="200" w:line="360" w:lineRule="auto"/>
        <w:jc w:val="both"/>
        <w:rPr>
          <w:rFonts w:ascii="Times New Roman" w:hAnsi="Times New Roman" w:cs="Times New Roman"/>
          <w:sz w:val="24"/>
          <w:szCs w:val="24"/>
        </w:rPr>
      </w:pPr>
      <w:sdt>
        <w:sdtPr>
          <w:rPr>
            <w:rFonts w:ascii="Times New Roman" w:hAnsi="Times New Roman" w:cs="Times New Roman"/>
            <w:sz w:val="24"/>
            <w:szCs w:val="24"/>
          </w:rPr>
          <w:id w:val="-1945451960"/>
          <w14:checkbox>
            <w14:checked w14:val="0"/>
            <w14:checkedState w14:val="2612" w14:font="MS Gothic"/>
            <w14:uncheckedState w14:val="2610" w14:font="MS Gothic"/>
          </w14:checkbox>
        </w:sdtPr>
        <w:sdtEndPr/>
        <w:sdtContent>
          <w:r w:rsidR="00AE7C10">
            <w:rPr>
              <w:rFonts w:ascii="MS Gothic" w:eastAsia="MS Gothic" w:hAnsi="MS Gothic" w:cs="Times New Roman" w:hint="eastAsia"/>
              <w:sz w:val="24"/>
              <w:szCs w:val="24"/>
            </w:rPr>
            <w:t>☐</w:t>
          </w:r>
        </w:sdtContent>
      </w:sdt>
      <w:r w:rsidR="00AE7C10" w:rsidRPr="00AE7C10">
        <w:rPr>
          <w:rFonts w:ascii="Times New Roman" w:hAnsi="Times New Roman" w:cs="Times New Roman"/>
          <w:b/>
          <w:bCs/>
          <w:color w:val="000000"/>
          <w:sz w:val="24"/>
          <w:szCs w:val="24"/>
        </w:rPr>
        <w:t xml:space="preserve"> </w:t>
      </w:r>
      <w:r w:rsidR="00C22565" w:rsidRPr="00AE7C10">
        <w:rPr>
          <w:rFonts w:ascii="Times New Roman" w:hAnsi="Times New Roman" w:cs="Times New Roman"/>
          <w:b/>
          <w:bCs/>
          <w:color w:val="000000"/>
          <w:sz w:val="24"/>
          <w:szCs w:val="24"/>
        </w:rPr>
        <w:t xml:space="preserve">DICHIARA </w:t>
      </w:r>
      <w:r w:rsidR="00C22565" w:rsidRPr="00AE7C10">
        <w:rPr>
          <w:rFonts w:ascii="Times New Roman" w:hAnsi="Times New Roman" w:cs="Times New Roman"/>
          <w:color w:val="000000"/>
          <w:sz w:val="24"/>
          <w:szCs w:val="24"/>
        </w:rPr>
        <w:t xml:space="preserve">di impegnarsi a mantenere valida e vincolante la propria offerta per il periodo previsto nel </w:t>
      </w:r>
      <w:r w:rsidR="00840557">
        <w:rPr>
          <w:rFonts w:ascii="Times New Roman" w:hAnsi="Times New Roman" w:cs="Times New Roman"/>
          <w:color w:val="000000"/>
          <w:sz w:val="24"/>
          <w:szCs w:val="24"/>
        </w:rPr>
        <w:t>disciplinare</w:t>
      </w:r>
      <w:r w:rsidR="00C22565" w:rsidRPr="00AE7C10">
        <w:rPr>
          <w:rFonts w:ascii="Times New Roman" w:hAnsi="Times New Roman" w:cs="Times New Roman"/>
          <w:color w:val="000000"/>
          <w:sz w:val="24"/>
          <w:szCs w:val="24"/>
        </w:rPr>
        <w:t xml:space="preserve"> di gara;</w:t>
      </w:r>
    </w:p>
    <w:p w14:paraId="515D325E" w14:textId="57F73175" w:rsidR="000649F8" w:rsidRPr="00AE7C10" w:rsidRDefault="00C03474" w:rsidP="008B754F">
      <w:pPr>
        <w:spacing w:after="200" w:line="360" w:lineRule="auto"/>
        <w:jc w:val="both"/>
        <w:rPr>
          <w:rFonts w:ascii="Times New Roman" w:hAnsi="Times New Roman" w:cs="Times New Roman"/>
          <w:sz w:val="24"/>
          <w:szCs w:val="24"/>
        </w:rPr>
      </w:pPr>
      <w:sdt>
        <w:sdtPr>
          <w:rPr>
            <w:rFonts w:ascii="Times New Roman" w:hAnsi="Times New Roman" w:cs="Times New Roman"/>
            <w:sz w:val="24"/>
            <w:szCs w:val="24"/>
          </w:rPr>
          <w:id w:val="1160586355"/>
          <w14:checkbox>
            <w14:checked w14:val="0"/>
            <w14:checkedState w14:val="2612" w14:font="MS Gothic"/>
            <w14:uncheckedState w14:val="2610" w14:font="MS Gothic"/>
          </w14:checkbox>
        </w:sdtPr>
        <w:sdtEndPr/>
        <w:sdtContent>
          <w:r w:rsidR="00AE7C10">
            <w:rPr>
              <w:rFonts w:ascii="MS Gothic" w:eastAsia="MS Gothic" w:hAnsi="MS Gothic" w:cs="Times New Roman" w:hint="eastAsia"/>
              <w:sz w:val="24"/>
              <w:szCs w:val="24"/>
            </w:rPr>
            <w:t>☐</w:t>
          </w:r>
        </w:sdtContent>
      </w:sdt>
      <w:r w:rsidR="00AE7C10" w:rsidRPr="00AE7C10">
        <w:rPr>
          <w:rFonts w:ascii="Times New Roman" w:hAnsi="Times New Roman" w:cs="Times New Roman"/>
          <w:b/>
          <w:bCs/>
          <w:sz w:val="24"/>
          <w:szCs w:val="24"/>
        </w:rPr>
        <w:t xml:space="preserve"> </w:t>
      </w:r>
      <w:r w:rsidR="002A474C" w:rsidRPr="00AE7C10">
        <w:rPr>
          <w:rFonts w:ascii="Times New Roman" w:hAnsi="Times New Roman" w:cs="Times New Roman"/>
          <w:b/>
          <w:bCs/>
          <w:sz w:val="24"/>
          <w:szCs w:val="24"/>
        </w:rPr>
        <w:t xml:space="preserve">ALLEGA </w:t>
      </w:r>
      <w:r w:rsidR="002A474C" w:rsidRPr="00AE7C10">
        <w:rPr>
          <w:rFonts w:ascii="Times New Roman" w:hAnsi="Times New Roman" w:cs="Times New Roman"/>
          <w:sz w:val="24"/>
          <w:szCs w:val="24"/>
        </w:rPr>
        <w:t>la ricevuta di pagamento elettronico dell’imposta di bollo o del bonifico bancario o, in alternativa, indica il seguente numero seriale della marca da bollo………………………………, producendo copia del contrassegno in formato.pdf. Assume ogni responsabilità in caso di utilizzo plurimo dei contrassegni.</w:t>
      </w:r>
    </w:p>
    <w:p w14:paraId="6DFA6C3A" w14:textId="77777777" w:rsidR="002A474C" w:rsidRDefault="002A474C" w:rsidP="002A474C">
      <w:pPr>
        <w:pStyle w:val="Paragrafoelenco"/>
        <w:autoSpaceDE w:val="0"/>
        <w:autoSpaceDN w:val="0"/>
        <w:adjustRightInd w:val="0"/>
        <w:spacing w:after="0" w:line="240" w:lineRule="auto"/>
        <w:rPr>
          <w:rFonts w:ascii="Calibri" w:hAnsi="Calibri" w:cs="Calibri"/>
          <w:b/>
          <w:bCs/>
          <w:color w:val="4471C4"/>
          <w:sz w:val="20"/>
          <w:szCs w:val="20"/>
        </w:rPr>
      </w:pPr>
    </w:p>
    <w:p w14:paraId="4F06B68C" w14:textId="48D351EA" w:rsidR="002A474C" w:rsidRPr="0035517C" w:rsidRDefault="002A474C" w:rsidP="002A474C">
      <w:pPr>
        <w:pStyle w:val="Paragrafoelenco"/>
        <w:numPr>
          <w:ilvl w:val="0"/>
          <w:numId w:val="11"/>
        </w:numPr>
        <w:autoSpaceDE w:val="0"/>
        <w:autoSpaceDN w:val="0"/>
        <w:adjustRightInd w:val="0"/>
        <w:spacing w:after="0" w:line="360" w:lineRule="auto"/>
        <w:ind w:left="426" w:hanging="426"/>
        <w:jc w:val="both"/>
        <w:rPr>
          <w:rFonts w:ascii="Times New Roman" w:hAnsi="Times New Roman" w:cs="Times New Roman"/>
          <w:b/>
          <w:bCs/>
          <w:sz w:val="24"/>
          <w:szCs w:val="24"/>
        </w:rPr>
      </w:pPr>
      <w:r w:rsidRPr="0035517C">
        <w:rPr>
          <w:rFonts w:ascii="Times New Roman" w:hAnsi="Times New Roman" w:cs="Times New Roman"/>
          <w:b/>
          <w:bCs/>
          <w:sz w:val="24"/>
          <w:szCs w:val="24"/>
        </w:rPr>
        <w:t xml:space="preserve">Assunzione di specifici impegni in materia di tutela del lavoro, di inclusione delle persone disabili o svantaggiate, parità di genere e generazionale </w:t>
      </w:r>
    </w:p>
    <w:p w14:paraId="2B02FC32" w14:textId="2E2FA097" w:rsidR="002A474C" w:rsidRPr="006C5C87" w:rsidRDefault="006C5C87" w:rsidP="006C5C87">
      <w:pPr>
        <w:autoSpaceDE w:val="0"/>
        <w:autoSpaceDN w:val="0"/>
        <w:adjustRightInd w:val="0"/>
        <w:spacing w:after="0" w:line="360" w:lineRule="auto"/>
        <w:jc w:val="both"/>
        <w:rPr>
          <w:rFonts w:ascii="Times New Roman" w:hAnsi="Times New Roman" w:cs="Times New Roman"/>
          <w:b/>
          <w:bCs/>
          <w:sz w:val="24"/>
          <w:szCs w:val="24"/>
          <w:highlight w:val="yellow"/>
        </w:rPr>
      </w:pPr>
      <w:r w:rsidRPr="006C5C87">
        <w:rPr>
          <w:rFonts w:ascii="Times New Roman" w:hAnsi="Times New Roman" w:cs="Times New Roman"/>
          <w:b/>
          <w:bCs/>
          <w:color w:val="000000"/>
          <w:sz w:val="24"/>
          <w:szCs w:val="24"/>
        </w:rPr>
        <w:t>(In caso di consorzi di cui all’art. 65, comma 2, lett. b) e c) e nel caso di consorzi di cui all’art. 65, comma 2, lett. d) del Codice se il consorzio non esegue in proprio: le dichiarazioni seguenti sono rese per conto delle consorziate esecutrici. In caso di raggruppamenti, consorzi ordinari, RETE e GEIE le dichiarazioni seguenti sono rese dalla mandataria/capofila per conto delle imprese esecutrici)</w:t>
      </w:r>
    </w:p>
    <w:p w14:paraId="1EB6821F" w14:textId="77777777" w:rsidR="006C5C87" w:rsidRPr="006C5C87" w:rsidRDefault="006C5C87" w:rsidP="006C5C87">
      <w:pPr>
        <w:spacing w:after="200" w:line="360" w:lineRule="auto"/>
        <w:jc w:val="both"/>
        <w:rPr>
          <w:rFonts w:ascii="Times New Roman" w:hAnsi="Times New Roman" w:cs="Times New Roman"/>
          <w:sz w:val="24"/>
          <w:szCs w:val="24"/>
        </w:rPr>
      </w:pPr>
      <w:r w:rsidRPr="006C5C87">
        <w:rPr>
          <w:rFonts w:ascii="Times New Roman" w:hAnsi="Times New Roman" w:cs="Times New Roman"/>
          <w:b/>
          <w:bCs/>
          <w:sz w:val="24"/>
          <w:szCs w:val="24"/>
        </w:rPr>
        <w:t xml:space="preserve">DICHIARA </w:t>
      </w:r>
      <w:r w:rsidRPr="006C5C87">
        <w:rPr>
          <w:rFonts w:ascii="Times New Roman" w:hAnsi="Times New Roman" w:cs="Times New Roman"/>
          <w:sz w:val="24"/>
          <w:szCs w:val="24"/>
        </w:rPr>
        <w:t xml:space="preserve">di impegnarsi a: </w:t>
      </w:r>
    </w:p>
    <w:p w14:paraId="5AAA9E33" w14:textId="31C3B373" w:rsidR="006C5C87" w:rsidRPr="00AE7C10" w:rsidRDefault="00C03474" w:rsidP="00AE7C10">
      <w:pPr>
        <w:spacing w:after="200" w:line="360" w:lineRule="auto"/>
        <w:jc w:val="both"/>
        <w:rPr>
          <w:rFonts w:ascii="Times New Roman" w:hAnsi="Times New Roman" w:cs="Times New Roman"/>
          <w:sz w:val="24"/>
          <w:szCs w:val="24"/>
        </w:rPr>
      </w:pPr>
      <w:sdt>
        <w:sdtPr>
          <w:rPr>
            <w:rFonts w:ascii="Times New Roman" w:hAnsi="Times New Roman" w:cs="Times New Roman"/>
            <w:sz w:val="24"/>
            <w:szCs w:val="24"/>
          </w:rPr>
          <w:id w:val="1784534398"/>
          <w14:checkbox>
            <w14:checked w14:val="0"/>
            <w14:checkedState w14:val="2612" w14:font="MS Gothic"/>
            <w14:uncheckedState w14:val="2610" w14:font="MS Gothic"/>
          </w14:checkbox>
        </w:sdtPr>
        <w:sdtEndPr/>
        <w:sdtContent>
          <w:r w:rsidR="00AE7C10">
            <w:rPr>
              <w:rFonts w:ascii="MS Gothic" w:eastAsia="MS Gothic" w:hAnsi="MS Gothic" w:cs="Times New Roman" w:hint="eastAsia"/>
              <w:sz w:val="24"/>
              <w:szCs w:val="24"/>
            </w:rPr>
            <w:t>☐</w:t>
          </w:r>
        </w:sdtContent>
      </w:sdt>
      <w:r w:rsidR="00AE7C10" w:rsidRPr="00AE7C10">
        <w:rPr>
          <w:rFonts w:ascii="Times New Roman" w:hAnsi="Times New Roman" w:cs="Times New Roman"/>
          <w:sz w:val="24"/>
          <w:szCs w:val="24"/>
        </w:rPr>
        <w:t xml:space="preserve"> </w:t>
      </w:r>
      <w:r w:rsidR="006C5C87" w:rsidRPr="00AE7C10">
        <w:rPr>
          <w:rFonts w:ascii="Times New Roman" w:hAnsi="Times New Roman" w:cs="Times New Roman"/>
          <w:sz w:val="24"/>
          <w:szCs w:val="24"/>
        </w:rPr>
        <w:t xml:space="preserve">garantire la stabilità occupazionale del personale impiegato, nel rispetto degli impegni assunti in offerta; </w:t>
      </w:r>
    </w:p>
    <w:bookmarkStart w:id="5" w:name="_Hlk201138264"/>
    <w:p w14:paraId="0469B41D" w14:textId="6DD07F66" w:rsidR="00AE7C10" w:rsidRDefault="00C03474" w:rsidP="00AE7C10">
      <w:pPr>
        <w:spacing w:after="200" w:line="360" w:lineRule="auto"/>
        <w:jc w:val="both"/>
        <w:rPr>
          <w:rFonts w:ascii="Times New Roman" w:hAnsi="Times New Roman" w:cs="Times New Roman"/>
          <w:sz w:val="24"/>
          <w:szCs w:val="24"/>
        </w:rPr>
      </w:pPr>
      <w:sdt>
        <w:sdtPr>
          <w:rPr>
            <w:rFonts w:ascii="Times New Roman" w:hAnsi="Times New Roman" w:cs="Times New Roman"/>
            <w:sz w:val="24"/>
            <w:szCs w:val="24"/>
          </w:rPr>
          <w:id w:val="-940364508"/>
          <w14:checkbox>
            <w14:checked w14:val="0"/>
            <w14:checkedState w14:val="2612" w14:font="MS Gothic"/>
            <w14:uncheckedState w14:val="2610" w14:font="MS Gothic"/>
          </w14:checkbox>
        </w:sdtPr>
        <w:sdtEndPr/>
        <w:sdtContent>
          <w:r w:rsidR="00B810A0">
            <w:rPr>
              <w:rFonts w:ascii="MS Gothic" w:eastAsia="MS Gothic" w:hAnsi="MS Gothic" w:cs="Times New Roman" w:hint="eastAsia"/>
              <w:sz w:val="24"/>
              <w:szCs w:val="24"/>
            </w:rPr>
            <w:t>☐</w:t>
          </w:r>
        </w:sdtContent>
      </w:sdt>
      <w:bookmarkEnd w:id="5"/>
      <w:r w:rsidR="00AE7C10" w:rsidRPr="00840557">
        <w:rPr>
          <w:rFonts w:ascii="Times New Roman" w:hAnsi="Times New Roman" w:cs="Times New Roman"/>
          <w:sz w:val="24"/>
          <w:szCs w:val="24"/>
        </w:rPr>
        <w:t xml:space="preserve"> </w:t>
      </w:r>
      <w:r w:rsidR="00840557" w:rsidRPr="00840557">
        <w:rPr>
          <w:rFonts w:ascii="Times New Roman" w:hAnsi="Times New Roman" w:cs="Times New Roman"/>
          <w:sz w:val="24"/>
          <w:szCs w:val="24"/>
        </w:rPr>
        <w:t>r</w:t>
      </w:r>
      <w:r w:rsidR="006C5C87" w:rsidRPr="00840557">
        <w:rPr>
          <w:rFonts w:ascii="Times New Roman" w:hAnsi="Times New Roman" w:cs="Times New Roman"/>
          <w:sz w:val="24"/>
          <w:szCs w:val="24"/>
        </w:rPr>
        <w:t>ispettare</w:t>
      </w:r>
      <w:r w:rsidR="006C5C87" w:rsidRPr="00AE7C10">
        <w:rPr>
          <w:rFonts w:ascii="Times New Roman" w:hAnsi="Times New Roman" w:cs="Times New Roman"/>
          <w:sz w:val="24"/>
          <w:szCs w:val="24"/>
        </w:rPr>
        <w:t xml:space="preserve"> le misure al fine di garantire le pari opportunità generazionali, di genere e di inclusione lavorativa per le persone con disabilità o svantaggiate </w:t>
      </w:r>
      <w:r w:rsidR="00840557">
        <w:rPr>
          <w:rFonts w:ascii="Times New Roman" w:hAnsi="Times New Roman" w:cs="Times New Roman"/>
          <w:sz w:val="24"/>
          <w:szCs w:val="24"/>
        </w:rPr>
        <w:t xml:space="preserve">previste </w:t>
      </w:r>
      <w:r w:rsidR="00840557" w:rsidRPr="00727920">
        <w:rPr>
          <w:rFonts w:ascii="Times New Roman" w:hAnsi="Times New Roman" w:cs="Times New Roman"/>
          <w:sz w:val="24"/>
          <w:szCs w:val="24"/>
        </w:rPr>
        <w:t>al punto 7 del Disciplinare</w:t>
      </w:r>
      <w:r w:rsidR="00840557">
        <w:rPr>
          <w:rFonts w:ascii="Times New Roman" w:hAnsi="Times New Roman" w:cs="Times New Roman"/>
          <w:sz w:val="24"/>
          <w:szCs w:val="24"/>
        </w:rPr>
        <w:t xml:space="preserve"> di gara </w:t>
      </w:r>
    </w:p>
    <w:p w14:paraId="181C0FFF" w14:textId="550324FE" w:rsidR="00B810A0" w:rsidRPr="004E3B47" w:rsidRDefault="00C03474" w:rsidP="00B810A0">
      <w:pPr>
        <w:spacing w:line="360" w:lineRule="auto"/>
        <w:jc w:val="both"/>
        <w:rPr>
          <w:rFonts w:ascii="Times New Roman" w:hAnsi="Times New Roman"/>
          <w:sz w:val="24"/>
          <w:szCs w:val="24"/>
        </w:rPr>
      </w:pPr>
      <w:sdt>
        <w:sdtPr>
          <w:rPr>
            <w:rFonts w:ascii="Times New Roman" w:hAnsi="Times New Roman" w:cs="Times New Roman"/>
            <w:sz w:val="24"/>
            <w:szCs w:val="24"/>
          </w:rPr>
          <w:id w:val="1832022709"/>
          <w14:checkbox>
            <w14:checked w14:val="0"/>
            <w14:checkedState w14:val="2612" w14:font="MS Gothic"/>
            <w14:uncheckedState w14:val="2610" w14:font="MS Gothic"/>
          </w14:checkbox>
        </w:sdtPr>
        <w:sdtEndPr/>
        <w:sdtContent>
          <w:r w:rsidR="00B810A0">
            <w:rPr>
              <w:rFonts w:ascii="MS Gothic" w:eastAsia="MS Gothic" w:hAnsi="MS Gothic" w:cs="Times New Roman" w:hint="eastAsia"/>
              <w:sz w:val="24"/>
              <w:szCs w:val="24"/>
            </w:rPr>
            <w:t>☐</w:t>
          </w:r>
        </w:sdtContent>
      </w:sdt>
      <w:r w:rsidR="00B810A0" w:rsidRPr="00D306C1">
        <w:rPr>
          <w:rFonts w:ascii="Times New Roman" w:eastAsia="Albertus Medium" w:hAnsi="Times New Roman" w:cs="Albertus Medium"/>
          <w:color w:val="000000"/>
          <w:sz w:val="24"/>
          <w:szCs w:val="24"/>
          <w:bdr w:val="nil"/>
          <w:lang w:eastAsia="it-IT"/>
        </w:rPr>
        <w:t xml:space="preserve"> di </w:t>
      </w:r>
      <w:r w:rsidR="00B810A0" w:rsidRPr="00082C33">
        <w:rPr>
          <w:rFonts w:ascii="Times New Roman" w:eastAsia="Albertus Medium" w:hAnsi="Times New Roman" w:cs="Albertus Medium"/>
          <w:color w:val="000000"/>
          <w:sz w:val="24"/>
          <w:szCs w:val="24"/>
          <w:bdr w:val="nil"/>
          <w:lang w:eastAsia="it-IT"/>
        </w:rPr>
        <w:t>applicare</w:t>
      </w:r>
      <w:r w:rsidR="00B810A0">
        <w:rPr>
          <w:rFonts w:ascii="Segoe UI Symbol" w:hAnsi="Segoe UI Symbol" w:cs="Segoe UI Symbol"/>
          <w:b/>
          <w:bCs/>
          <w:sz w:val="24"/>
          <w:szCs w:val="24"/>
        </w:rPr>
        <w:t xml:space="preserve"> </w:t>
      </w:r>
      <w:r w:rsidR="00B810A0" w:rsidRPr="004E3B47">
        <w:rPr>
          <w:rFonts w:ascii="Times New Roman" w:hAnsi="Times New Roman"/>
          <w:sz w:val="24"/>
          <w:szCs w:val="24"/>
        </w:rPr>
        <w:t xml:space="preserve">le disposizioni in materia di sicurezza sul lavoro e antinfortunistica di cui al D. Lgs. 9 aprile 2008 n. 81; </w:t>
      </w:r>
    </w:p>
    <w:p w14:paraId="082F958B" w14:textId="5451EA97" w:rsidR="006C5C87" w:rsidRPr="00AE7C10" w:rsidRDefault="00C03474" w:rsidP="00AE7C10">
      <w:pPr>
        <w:spacing w:after="200" w:line="360" w:lineRule="auto"/>
        <w:jc w:val="both"/>
        <w:rPr>
          <w:rFonts w:ascii="Times New Roman" w:hAnsi="Times New Roman" w:cs="Times New Roman"/>
          <w:sz w:val="24"/>
          <w:szCs w:val="24"/>
        </w:rPr>
      </w:pPr>
      <w:sdt>
        <w:sdtPr>
          <w:rPr>
            <w:rFonts w:ascii="Times New Roman" w:hAnsi="Times New Roman" w:cs="Times New Roman"/>
            <w:sz w:val="24"/>
            <w:szCs w:val="24"/>
          </w:rPr>
          <w:id w:val="-866218463"/>
          <w14:checkbox>
            <w14:checked w14:val="0"/>
            <w14:checkedState w14:val="2612" w14:font="MS Gothic"/>
            <w14:uncheckedState w14:val="2610" w14:font="MS Gothic"/>
          </w14:checkbox>
        </w:sdtPr>
        <w:sdtEndPr/>
        <w:sdtContent>
          <w:r w:rsidR="00AE7C10">
            <w:rPr>
              <w:rFonts w:ascii="MS Gothic" w:eastAsia="MS Gothic" w:hAnsi="MS Gothic" w:cs="Times New Roman" w:hint="eastAsia"/>
              <w:sz w:val="24"/>
              <w:szCs w:val="24"/>
            </w:rPr>
            <w:t>☐</w:t>
          </w:r>
        </w:sdtContent>
      </w:sdt>
      <w:r w:rsidR="00AE7C10" w:rsidRPr="00AE7C10">
        <w:rPr>
          <w:rFonts w:ascii="Times New Roman" w:hAnsi="Times New Roman" w:cs="Times New Roman"/>
          <w:sz w:val="24"/>
          <w:szCs w:val="24"/>
        </w:rPr>
        <w:t xml:space="preserve"> </w:t>
      </w:r>
      <w:r w:rsidR="006C5C87" w:rsidRPr="00AE7C10">
        <w:rPr>
          <w:rFonts w:ascii="Times New Roman" w:hAnsi="Times New Roman" w:cs="Times New Roman"/>
          <w:sz w:val="24"/>
          <w:szCs w:val="24"/>
        </w:rPr>
        <w:t xml:space="preserve">applicare al proprio personale il CCNL indicato nel Disciplinare di gara; </w:t>
      </w:r>
    </w:p>
    <w:p w14:paraId="2AE0DD75" w14:textId="77777777" w:rsidR="006C5C87" w:rsidRPr="006C5C87" w:rsidRDefault="006C5C87" w:rsidP="006C5C87">
      <w:pPr>
        <w:spacing w:after="200"/>
        <w:jc w:val="both"/>
        <w:rPr>
          <w:rFonts w:ascii="Times New Roman" w:hAnsi="Times New Roman" w:cs="Times New Roman"/>
          <w:sz w:val="24"/>
          <w:szCs w:val="24"/>
        </w:rPr>
      </w:pPr>
      <w:r w:rsidRPr="006C5C87">
        <w:rPr>
          <w:rFonts w:ascii="Times New Roman" w:hAnsi="Times New Roman" w:cs="Times New Roman"/>
          <w:b/>
          <w:bCs/>
          <w:sz w:val="24"/>
          <w:szCs w:val="24"/>
        </w:rPr>
        <w:t xml:space="preserve">o in alternativa </w:t>
      </w:r>
    </w:p>
    <w:p w14:paraId="0F9C96AA" w14:textId="3DABD9A5" w:rsidR="006C5C87" w:rsidRPr="00AE7C10" w:rsidRDefault="00C03474" w:rsidP="00AE7C10">
      <w:pPr>
        <w:spacing w:after="200" w:line="360" w:lineRule="auto"/>
        <w:jc w:val="both"/>
        <w:rPr>
          <w:rFonts w:ascii="Times New Roman" w:hAnsi="Times New Roman" w:cs="Times New Roman"/>
          <w:sz w:val="24"/>
          <w:szCs w:val="24"/>
        </w:rPr>
      </w:pPr>
      <w:sdt>
        <w:sdtPr>
          <w:rPr>
            <w:rFonts w:ascii="Times New Roman" w:hAnsi="Times New Roman" w:cs="Times New Roman"/>
            <w:sz w:val="24"/>
            <w:szCs w:val="24"/>
          </w:rPr>
          <w:id w:val="-1140644077"/>
          <w14:checkbox>
            <w14:checked w14:val="0"/>
            <w14:checkedState w14:val="2612" w14:font="MS Gothic"/>
            <w14:uncheckedState w14:val="2610" w14:font="MS Gothic"/>
          </w14:checkbox>
        </w:sdtPr>
        <w:sdtEndPr/>
        <w:sdtContent>
          <w:r w:rsidR="00AE7C10">
            <w:rPr>
              <w:rFonts w:ascii="MS Gothic" w:eastAsia="MS Gothic" w:hAnsi="MS Gothic" w:cs="Times New Roman" w:hint="eastAsia"/>
              <w:sz w:val="24"/>
              <w:szCs w:val="24"/>
            </w:rPr>
            <w:t>☐</w:t>
          </w:r>
        </w:sdtContent>
      </w:sdt>
      <w:r w:rsidR="00AE7C10" w:rsidRPr="00AE7C10">
        <w:rPr>
          <w:rFonts w:ascii="Times New Roman" w:hAnsi="Times New Roman" w:cs="Times New Roman"/>
          <w:sz w:val="24"/>
          <w:szCs w:val="24"/>
        </w:rPr>
        <w:t xml:space="preserve"> </w:t>
      </w:r>
      <w:r w:rsidR="006C5C87" w:rsidRPr="00AE7C10">
        <w:rPr>
          <w:rFonts w:ascii="Times New Roman" w:hAnsi="Times New Roman" w:cs="Times New Roman"/>
          <w:sz w:val="24"/>
          <w:szCs w:val="24"/>
        </w:rPr>
        <w:t xml:space="preserve">applicare al personale impiegato nell’esecuzione del contratto per tutta la sua durata il seguente CCNL …………………… (indicare il CCNL applicato) identificato dal codice alfanumerico unico del CNEL …………………………………… che garantisce le stesse tutele economiche e normative rispetto a quello indicato nel Disciplinare di gara, come evidenziato nella dichiarazione di equivalenza inserita nella documentazione amministrativa; </w:t>
      </w:r>
    </w:p>
    <w:p w14:paraId="007B29E2" w14:textId="1A15EE12" w:rsidR="00F95078" w:rsidRPr="00AE7C10" w:rsidRDefault="00C03474" w:rsidP="00AE7C10">
      <w:pPr>
        <w:spacing w:after="200" w:line="360" w:lineRule="auto"/>
        <w:jc w:val="both"/>
        <w:rPr>
          <w:rFonts w:ascii="Times New Roman" w:hAnsi="Times New Roman" w:cs="Times New Roman"/>
          <w:sz w:val="24"/>
          <w:szCs w:val="24"/>
        </w:rPr>
      </w:pPr>
      <w:sdt>
        <w:sdtPr>
          <w:rPr>
            <w:rFonts w:ascii="Times New Roman" w:hAnsi="Times New Roman" w:cs="Times New Roman"/>
            <w:sz w:val="24"/>
            <w:szCs w:val="24"/>
          </w:rPr>
          <w:id w:val="-131321756"/>
          <w14:checkbox>
            <w14:checked w14:val="0"/>
            <w14:checkedState w14:val="2612" w14:font="MS Gothic"/>
            <w14:uncheckedState w14:val="2610" w14:font="MS Gothic"/>
          </w14:checkbox>
        </w:sdtPr>
        <w:sdtEndPr/>
        <w:sdtContent>
          <w:r w:rsidR="00AE7C10">
            <w:rPr>
              <w:rFonts w:ascii="MS Gothic" w:eastAsia="MS Gothic" w:hAnsi="MS Gothic" w:cs="Times New Roman" w:hint="eastAsia"/>
              <w:sz w:val="24"/>
              <w:szCs w:val="24"/>
            </w:rPr>
            <w:t>☐</w:t>
          </w:r>
        </w:sdtContent>
      </w:sdt>
      <w:r w:rsidR="00AE7C10" w:rsidRPr="00AE7C10">
        <w:rPr>
          <w:rFonts w:ascii="Times New Roman" w:hAnsi="Times New Roman" w:cs="Times New Roman"/>
          <w:sz w:val="24"/>
          <w:szCs w:val="24"/>
        </w:rPr>
        <w:t xml:space="preserve"> </w:t>
      </w:r>
      <w:r w:rsidR="00F95078" w:rsidRPr="00AE7C10">
        <w:rPr>
          <w:rFonts w:ascii="Times New Roman" w:hAnsi="Times New Roman" w:cs="Times New Roman"/>
          <w:sz w:val="24"/>
          <w:szCs w:val="24"/>
        </w:rPr>
        <w:t>DICHIARA di avere, alla data di presentazione della domanda, un numero di dipendenti impiegati pari a ________</w:t>
      </w:r>
      <w:proofErr w:type="gramStart"/>
      <w:r w:rsidR="00F95078" w:rsidRPr="00AE7C10">
        <w:rPr>
          <w:rFonts w:ascii="Times New Roman" w:hAnsi="Times New Roman" w:cs="Times New Roman"/>
          <w:sz w:val="24"/>
          <w:szCs w:val="24"/>
        </w:rPr>
        <w:t>_ ;</w:t>
      </w:r>
      <w:proofErr w:type="gramEnd"/>
    </w:p>
    <w:p w14:paraId="7925010E" w14:textId="77777777" w:rsidR="00F95078" w:rsidRPr="00F95078" w:rsidRDefault="00F95078" w:rsidP="00F95078">
      <w:pPr>
        <w:spacing w:after="200" w:line="360" w:lineRule="auto"/>
        <w:jc w:val="both"/>
        <w:rPr>
          <w:rFonts w:ascii="Times New Roman" w:hAnsi="Times New Roman" w:cs="Times New Roman"/>
          <w:sz w:val="24"/>
          <w:szCs w:val="24"/>
        </w:rPr>
      </w:pPr>
      <w:r w:rsidRPr="00F95078">
        <w:rPr>
          <w:rFonts w:ascii="Times New Roman" w:hAnsi="Times New Roman" w:cs="Times New Roman"/>
          <w:sz w:val="24"/>
          <w:szCs w:val="24"/>
        </w:rPr>
        <w:t>(L’azienda con numero di dipendenti pari o superiore a 15, sceglie una delle seguenti opzioni eliminando l’altra):</w:t>
      </w:r>
    </w:p>
    <w:p w14:paraId="1BA681FB" w14:textId="49BA1408" w:rsidR="00F95078" w:rsidRPr="00F95078" w:rsidRDefault="00F95078" w:rsidP="00F95078">
      <w:pPr>
        <w:spacing w:after="200" w:line="360" w:lineRule="auto"/>
        <w:jc w:val="both"/>
        <w:rPr>
          <w:rFonts w:ascii="Times New Roman" w:hAnsi="Times New Roman" w:cs="Times New Roman"/>
          <w:sz w:val="24"/>
          <w:szCs w:val="24"/>
        </w:rPr>
      </w:pPr>
      <w:r w:rsidRPr="00F95078">
        <w:rPr>
          <w:rFonts w:ascii="Times New Roman" w:hAnsi="Times New Roman" w:cs="Times New Roman"/>
          <w:sz w:val="24"/>
          <w:szCs w:val="24"/>
        </w:rPr>
        <w:t xml:space="preserve">( </w:t>
      </w:r>
      <w:sdt>
        <w:sdtPr>
          <w:rPr>
            <w:rFonts w:ascii="Times New Roman" w:hAnsi="Times New Roman" w:cs="Times New Roman"/>
            <w:sz w:val="24"/>
            <w:szCs w:val="24"/>
          </w:rPr>
          <w:id w:val="1566294980"/>
          <w14:checkbox>
            <w14:checked w14:val="0"/>
            <w14:checkedState w14:val="2612" w14:font="MS Gothic"/>
            <w14:uncheckedState w14:val="2610" w14:font="MS Gothic"/>
          </w14:checkbox>
        </w:sdtPr>
        <w:sdtEndPr/>
        <w:sdtContent>
          <w:r w:rsidR="00E4102A">
            <w:rPr>
              <w:rFonts w:ascii="MS Gothic" w:eastAsia="MS Gothic" w:hAnsi="MS Gothic" w:cs="Times New Roman" w:hint="eastAsia"/>
              <w:sz w:val="24"/>
              <w:szCs w:val="24"/>
            </w:rPr>
            <w:t>☐</w:t>
          </w:r>
        </w:sdtContent>
      </w:sdt>
      <w:r w:rsidRPr="00F95078">
        <w:rPr>
          <w:rFonts w:ascii="Times New Roman" w:hAnsi="Times New Roman" w:cs="Times New Roman"/>
          <w:sz w:val="24"/>
          <w:szCs w:val="24"/>
        </w:rPr>
        <w:t xml:space="preserve"> Opzione 1: Poiché la propria azienda occupa più di 50 dipendenti)</w:t>
      </w:r>
    </w:p>
    <w:p w14:paraId="6687C7F9" w14:textId="04198BDB" w:rsidR="00F95078" w:rsidRDefault="00F95078" w:rsidP="00F95078">
      <w:pPr>
        <w:pStyle w:val="Paragrafoelenco"/>
        <w:numPr>
          <w:ilvl w:val="0"/>
          <w:numId w:val="33"/>
        </w:numPr>
        <w:spacing w:after="200" w:line="360" w:lineRule="auto"/>
        <w:ind w:left="426" w:hanging="426"/>
        <w:jc w:val="both"/>
        <w:rPr>
          <w:rFonts w:ascii="Times New Roman" w:hAnsi="Times New Roman" w:cs="Times New Roman"/>
          <w:sz w:val="24"/>
          <w:szCs w:val="24"/>
        </w:rPr>
      </w:pPr>
      <w:r w:rsidRPr="00F95078">
        <w:rPr>
          <w:rFonts w:ascii="Times New Roman" w:hAnsi="Times New Roman" w:cs="Times New Roman"/>
          <w:sz w:val="24"/>
          <w:szCs w:val="24"/>
        </w:rPr>
        <w:t>Inserisce nel FVOE, ove non sia già presente, copia dell'ultimo rapporto trasmesso alle rappresentanze sindacali aziendali, alla consigliera e al consigliere regionale di parità e relativa attestazione di conformità a quello trasmesso alle rappresentanze sindacali aziendali, alla consigliera e al consigliere regionale di parità;</w:t>
      </w:r>
    </w:p>
    <w:p w14:paraId="7FB2A62D" w14:textId="4E4C9ACB" w:rsidR="004D07E3" w:rsidRDefault="004D07E3" w:rsidP="004D07E3">
      <w:pPr>
        <w:spacing w:after="200" w:line="360" w:lineRule="auto"/>
        <w:jc w:val="both"/>
        <w:rPr>
          <w:rFonts w:ascii="Times New Roman" w:hAnsi="Times New Roman" w:cs="Times New Roman"/>
          <w:sz w:val="24"/>
          <w:szCs w:val="24"/>
        </w:rPr>
      </w:pPr>
      <w:r w:rsidRPr="004D07E3">
        <w:rPr>
          <w:rFonts w:ascii="Times New Roman" w:hAnsi="Times New Roman" w:cs="Times New Roman"/>
          <w:sz w:val="24"/>
          <w:szCs w:val="24"/>
        </w:rPr>
        <w:t>in aggiunta, nel caso in cui non abbia provveduto alla trasmissione del rapporto nei termini indicati dall'articolo 46 del decreto legislativo n. 198/2006,</w:t>
      </w:r>
    </w:p>
    <w:p w14:paraId="5AA305E1" w14:textId="7093D187" w:rsidR="004D07E3" w:rsidRDefault="004D07E3" w:rsidP="004D07E3">
      <w:pPr>
        <w:pStyle w:val="Paragrafoelenco"/>
        <w:numPr>
          <w:ilvl w:val="0"/>
          <w:numId w:val="33"/>
        </w:numPr>
        <w:spacing w:after="200" w:line="360" w:lineRule="auto"/>
        <w:ind w:left="426" w:hanging="426"/>
        <w:jc w:val="both"/>
        <w:rPr>
          <w:rFonts w:ascii="Times New Roman" w:hAnsi="Times New Roman" w:cs="Times New Roman"/>
          <w:sz w:val="24"/>
          <w:szCs w:val="24"/>
        </w:rPr>
      </w:pPr>
      <w:r w:rsidRPr="004D07E3">
        <w:rPr>
          <w:rFonts w:ascii="Times New Roman" w:hAnsi="Times New Roman" w:cs="Times New Roman"/>
          <w:b/>
          <w:bCs/>
          <w:sz w:val="24"/>
          <w:szCs w:val="24"/>
        </w:rPr>
        <w:t xml:space="preserve">Inserisce nel FVOE, ove non sia già presente, </w:t>
      </w:r>
      <w:r w:rsidRPr="004D07E3">
        <w:rPr>
          <w:rFonts w:ascii="Times New Roman" w:hAnsi="Times New Roman" w:cs="Times New Roman"/>
          <w:sz w:val="24"/>
          <w:szCs w:val="24"/>
        </w:rPr>
        <w:t>l’attestazione dell’avvenuta trasmissione contestuale alle rappresentanze sindacali aziendali e alla consigliera e al consigliere regionale di parità;</w:t>
      </w:r>
    </w:p>
    <w:p w14:paraId="513CE004" w14:textId="41C9FC23" w:rsidR="004D07E3" w:rsidRDefault="004D07E3" w:rsidP="004D07E3">
      <w:pPr>
        <w:pStyle w:val="Paragrafoelenco"/>
        <w:numPr>
          <w:ilvl w:val="0"/>
          <w:numId w:val="33"/>
        </w:numPr>
        <w:spacing w:after="200" w:line="360" w:lineRule="auto"/>
        <w:ind w:left="426" w:hanging="426"/>
        <w:jc w:val="both"/>
        <w:rPr>
          <w:rFonts w:ascii="Times New Roman" w:hAnsi="Times New Roman" w:cs="Times New Roman"/>
          <w:sz w:val="24"/>
          <w:szCs w:val="24"/>
        </w:rPr>
      </w:pPr>
      <w:r w:rsidRPr="004D07E3">
        <w:rPr>
          <w:rFonts w:ascii="Times New Roman" w:hAnsi="Times New Roman" w:cs="Times New Roman"/>
          <w:b/>
          <w:bCs/>
          <w:sz w:val="24"/>
          <w:szCs w:val="24"/>
        </w:rPr>
        <w:t xml:space="preserve">DICHIARA </w:t>
      </w:r>
      <w:r w:rsidRPr="004D07E3">
        <w:rPr>
          <w:rFonts w:ascii="Times New Roman" w:hAnsi="Times New Roman" w:cs="Times New Roman"/>
          <w:sz w:val="24"/>
          <w:szCs w:val="24"/>
        </w:rPr>
        <w:t>di aver assolto agli obblighi di cui alla legge n. 68/1999;</w:t>
      </w:r>
    </w:p>
    <w:p w14:paraId="336F2AC4" w14:textId="77777777" w:rsidR="004D07E3" w:rsidRPr="004D07E3" w:rsidRDefault="004D07E3" w:rsidP="004D07E3">
      <w:pPr>
        <w:spacing w:after="200" w:line="360" w:lineRule="auto"/>
        <w:jc w:val="both"/>
        <w:rPr>
          <w:rFonts w:ascii="Times New Roman" w:hAnsi="Times New Roman" w:cs="Times New Roman"/>
          <w:sz w:val="24"/>
          <w:szCs w:val="24"/>
        </w:rPr>
      </w:pPr>
      <w:r w:rsidRPr="004D07E3">
        <w:rPr>
          <w:rFonts w:ascii="Times New Roman" w:hAnsi="Times New Roman" w:cs="Times New Roman"/>
          <w:b/>
          <w:bCs/>
          <w:sz w:val="24"/>
          <w:szCs w:val="24"/>
        </w:rPr>
        <w:t xml:space="preserve">o, in alternativa, </w:t>
      </w:r>
    </w:p>
    <w:p w14:paraId="4AC8616B" w14:textId="281C523E" w:rsidR="004D07E3" w:rsidRPr="004D07E3" w:rsidRDefault="004D07E3" w:rsidP="004D07E3">
      <w:pPr>
        <w:spacing w:after="200" w:line="360" w:lineRule="auto"/>
        <w:jc w:val="both"/>
        <w:rPr>
          <w:rFonts w:ascii="Times New Roman" w:hAnsi="Times New Roman" w:cs="Times New Roman"/>
          <w:sz w:val="24"/>
          <w:szCs w:val="24"/>
        </w:rPr>
      </w:pPr>
      <w:r w:rsidRPr="004D07E3">
        <w:rPr>
          <w:rFonts w:ascii="Times New Roman" w:hAnsi="Times New Roman" w:cs="Times New Roman"/>
          <w:sz w:val="24"/>
          <w:szCs w:val="24"/>
        </w:rPr>
        <w:lastRenderedPageBreak/>
        <w:t>(</w:t>
      </w:r>
      <w:sdt>
        <w:sdtPr>
          <w:rPr>
            <w:rFonts w:ascii="Times New Roman" w:hAnsi="Times New Roman" w:cs="Times New Roman"/>
            <w:sz w:val="24"/>
            <w:szCs w:val="24"/>
          </w:rPr>
          <w:id w:val="1871873765"/>
          <w14:checkbox>
            <w14:checked w14:val="0"/>
            <w14:checkedState w14:val="2612" w14:font="MS Gothic"/>
            <w14:uncheckedState w14:val="2610" w14:font="MS Gothic"/>
          </w14:checkbox>
        </w:sdtPr>
        <w:sdtEndPr/>
        <w:sdtContent>
          <w:r w:rsidR="00E4102A">
            <w:rPr>
              <w:rFonts w:ascii="MS Gothic" w:eastAsia="MS Gothic" w:hAnsi="MS Gothic" w:cs="Times New Roman" w:hint="eastAsia"/>
              <w:sz w:val="24"/>
              <w:szCs w:val="24"/>
            </w:rPr>
            <w:t>☐</w:t>
          </w:r>
        </w:sdtContent>
      </w:sdt>
      <w:r w:rsidRPr="004D07E3">
        <w:rPr>
          <w:rFonts w:ascii="Times New Roman" w:hAnsi="Times New Roman" w:cs="Times New Roman"/>
          <w:sz w:val="24"/>
          <w:szCs w:val="24"/>
        </w:rPr>
        <w:t xml:space="preserve"> </w:t>
      </w:r>
      <w:r w:rsidRPr="004D07E3">
        <w:rPr>
          <w:rFonts w:ascii="Times New Roman" w:hAnsi="Times New Roman" w:cs="Times New Roman"/>
          <w:b/>
          <w:bCs/>
          <w:sz w:val="24"/>
          <w:szCs w:val="24"/>
        </w:rPr>
        <w:t xml:space="preserve">Opzione 2: </w:t>
      </w:r>
      <w:r w:rsidRPr="004D07E3">
        <w:rPr>
          <w:rFonts w:ascii="Times New Roman" w:hAnsi="Times New Roman" w:cs="Times New Roman"/>
          <w:sz w:val="24"/>
          <w:szCs w:val="24"/>
        </w:rPr>
        <w:t xml:space="preserve">Poiché la propria azienda ha un numero di dipendenti </w:t>
      </w:r>
      <w:r w:rsidRPr="004D07E3">
        <w:rPr>
          <w:rFonts w:ascii="Times New Roman" w:hAnsi="Times New Roman" w:cs="Times New Roman"/>
          <w:b/>
          <w:bCs/>
          <w:sz w:val="24"/>
          <w:szCs w:val="24"/>
        </w:rPr>
        <w:t>pari o superiore a 15 e non superiore a 50</w:t>
      </w:r>
      <w:r w:rsidRPr="004D07E3">
        <w:rPr>
          <w:rFonts w:ascii="Times New Roman" w:hAnsi="Times New Roman" w:cs="Times New Roman"/>
          <w:sz w:val="24"/>
          <w:szCs w:val="24"/>
        </w:rPr>
        <w:t xml:space="preserve">) </w:t>
      </w:r>
    </w:p>
    <w:p w14:paraId="044E12E7" w14:textId="0B9CA253" w:rsidR="004D07E3" w:rsidRPr="004D07E3" w:rsidRDefault="004D07E3" w:rsidP="004D07E3">
      <w:pPr>
        <w:pStyle w:val="Paragrafoelenco"/>
        <w:numPr>
          <w:ilvl w:val="0"/>
          <w:numId w:val="35"/>
        </w:numPr>
        <w:spacing w:after="200" w:line="360" w:lineRule="auto"/>
        <w:ind w:left="426" w:hanging="426"/>
        <w:jc w:val="both"/>
        <w:rPr>
          <w:rFonts w:ascii="Times New Roman" w:hAnsi="Times New Roman" w:cs="Times New Roman"/>
          <w:sz w:val="24"/>
          <w:szCs w:val="24"/>
        </w:rPr>
      </w:pPr>
      <w:r w:rsidRPr="004D07E3">
        <w:rPr>
          <w:rFonts w:ascii="Times New Roman" w:hAnsi="Times New Roman" w:cs="Times New Roman"/>
          <w:b/>
          <w:bCs/>
          <w:sz w:val="24"/>
          <w:szCs w:val="24"/>
        </w:rPr>
        <w:t xml:space="preserve">DICHIARA </w:t>
      </w:r>
      <w:r w:rsidRPr="004D07E3">
        <w:rPr>
          <w:rFonts w:ascii="Times New Roman" w:hAnsi="Times New Roman" w:cs="Times New Roman"/>
          <w:sz w:val="24"/>
          <w:szCs w:val="24"/>
        </w:rPr>
        <w:t xml:space="preserve">di impegnarsi a predisporre una relazione di genere sulla situazione del personale maschile e femminile in ognuna delle professioni ed in relazione allo stato di assunzioni, della formazione, della promozione professionale, dei livelli, dei passaggi di categoria o di qualifica, di altri fenomeni di mobilità, dell'intervento della Cassa integrazione guadagni, dei licenziamenti, dei prepensionamenti e pensionamenti, della retribuzione effettivamente corrisposta che dovrà essere consegnata, in caso di aggiudicazione, alla Committente, nonché alle rappresentanze sindacali aziendali, alla consigliera e al consigliere regionale di parità, entro 6 mesi dalla stipula del Contratto; </w:t>
      </w:r>
    </w:p>
    <w:p w14:paraId="4237D0E7" w14:textId="15EF57D9" w:rsidR="004D07E3" w:rsidRPr="004D07E3" w:rsidRDefault="004D07E3" w:rsidP="004D07E3">
      <w:pPr>
        <w:pStyle w:val="Paragrafoelenco"/>
        <w:numPr>
          <w:ilvl w:val="0"/>
          <w:numId w:val="35"/>
        </w:numPr>
        <w:spacing w:after="200" w:line="360" w:lineRule="auto"/>
        <w:ind w:left="426" w:hanging="426"/>
        <w:jc w:val="both"/>
        <w:rPr>
          <w:rFonts w:ascii="Times New Roman" w:hAnsi="Times New Roman" w:cs="Times New Roman"/>
          <w:sz w:val="24"/>
          <w:szCs w:val="24"/>
        </w:rPr>
      </w:pPr>
      <w:r w:rsidRPr="004D07E3">
        <w:rPr>
          <w:rFonts w:ascii="Times New Roman" w:hAnsi="Times New Roman" w:cs="Times New Roman"/>
          <w:b/>
          <w:bCs/>
          <w:sz w:val="24"/>
          <w:szCs w:val="24"/>
        </w:rPr>
        <w:t xml:space="preserve">DICHIARA </w:t>
      </w:r>
      <w:r w:rsidRPr="004D07E3">
        <w:rPr>
          <w:rFonts w:ascii="Times New Roman" w:hAnsi="Times New Roman" w:cs="Times New Roman"/>
          <w:sz w:val="24"/>
          <w:szCs w:val="24"/>
        </w:rPr>
        <w:t xml:space="preserve">che, nei dodici mesi antecedenti alla presentazione dell’offerta nell’ambito della presente procedura, non ha violato l’obbligo di cui all’articolo 1, comma 2, dell’Allegato II.3 del Codice e di cui all’art. 47, comma 3, del decreto-legge 31 maggio 2021, n. 77, convertito, con modificazioni, dalla legge 29 luglio 2021, n. 108; </w:t>
      </w:r>
    </w:p>
    <w:p w14:paraId="72561577" w14:textId="3D2371DF" w:rsidR="004D07E3" w:rsidRPr="004D07E3" w:rsidRDefault="004D07E3" w:rsidP="004D07E3">
      <w:pPr>
        <w:pStyle w:val="Paragrafoelenco"/>
        <w:numPr>
          <w:ilvl w:val="0"/>
          <w:numId w:val="35"/>
        </w:numPr>
        <w:spacing w:after="200" w:line="360" w:lineRule="auto"/>
        <w:ind w:left="426" w:hanging="426"/>
        <w:jc w:val="both"/>
        <w:rPr>
          <w:rFonts w:ascii="Times New Roman" w:hAnsi="Times New Roman" w:cs="Times New Roman"/>
          <w:sz w:val="24"/>
          <w:szCs w:val="24"/>
        </w:rPr>
      </w:pPr>
      <w:r w:rsidRPr="004D07E3">
        <w:rPr>
          <w:rFonts w:ascii="Times New Roman" w:hAnsi="Times New Roman" w:cs="Times New Roman"/>
          <w:b/>
          <w:bCs/>
          <w:sz w:val="24"/>
          <w:szCs w:val="24"/>
        </w:rPr>
        <w:t xml:space="preserve">DICHIARA </w:t>
      </w:r>
      <w:r w:rsidRPr="004D07E3">
        <w:rPr>
          <w:rFonts w:ascii="Times New Roman" w:hAnsi="Times New Roman" w:cs="Times New Roman"/>
          <w:sz w:val="24"/>
          <w:szCs w:val="24"/>
        </w:rPr>
        <w:t xml:space="preserve">di aver assolto agli obblighi di cui alla legge n. 68/1999; </w:t>
      </w:r>
    </w:p>
    <w:p w14:paraId="072E9044" w14:textId="1E0748BB" w:rsidR="004D07E3" w:rsidRDefault="004D07E3" w:rsidP="004D07E3">
      <w:pPr>
        <w:pStyle w:val="Paragrafoelenco"/>
        <w:numPr>
          <w:ilvl w:val="0"/>
          <w:numId w:val="35"/>
        </w:numPr>
        <w:spacing w:after="200" w:line="360" w:lineRule="auto"/>
        <w:ind w:left="426" w:hanging="426"/>
        <w:jc w:val="both"/>
        <w:rPr>
          <w:rFonts w:ascii="Times New Roman" w:hAnsi="Times New Roman" w:cs="Times New Roman"/>
          <w:sz w:val="24"/>
          <w:szCs w:val="24"/>
        </w:rPr>
      </w:pPr>
      <w:r w:rsidRPr="004D07E3">
        <w:rPr>
          <w:rFonts w:ascii="Times New Roman" w:hAnsi="Times New Roman" w:cs="Times New Roman"/>
          <w:b/>
          <w:bCs/>
          <w:sz w:val="24"/>
          <w:szCs w:val="24"/>
        </w:rPr>
        <w:t xml:space="preserve">DICHIARA </w:t>
      </w:r>
      <w:r w:rsidRPr="004D07E3">
        <w:rPr>
          <w:rFonts w:ascii="Times New Roman" w:hAnsi="Times New Roman" w:cs="Times New Roman"/>
          <w:sz w:val="24"/>
          <w:szCs w:val="24"/>
        </w:rPr>
        <w:t xml:space="preserve">di impegnarsi, in caso di aggiudicazione, a consegnare alla Committente, entro 6 mesi dalla stipula del Contratto una relazione relativa all’assolvimento degli obblighi di cui alla medesima legge n. 68/1999 e alle eventuali sanzioni e provvedimenti disposti a suo carico nel triennio antecedente la data di scadenza di presentazione delle offerte. La relazione dovrà essere trasmessa entro il medesimo termine anche alle rappresentanze sindacali aziendali. </w:t>
      </w:r>
    </w:p>
    <w:p w14:paraId="055B69C7" w14:textId="77777777" w:rsidR="00476E30" w:rsidRDefault="00476E30" w:rsidP="00476E30">
      <w:pPr>
        <w:pStyle w:val="Paragrafoelenco"/>
        <w:spacing w:after="200" w:line="360" w:lineRule="auto"/>
        <w:ind w:left="426"/>
        <w:jc w:val="both"/>
        <w:rPr>
          <w:rFonts w:ascii="Times New Roman" w:hAnsi="Times New Roman" w:cs="Times New Roman"/>
          <w:sz w:val="24"/>
          <w:szCs w:val="24"/>
        </w:rPr>
      </w:pPr>
    </w:p>
    <w:p w14:paraId="6ADBBBE1" w14:textId="4D0963C9" w:rsidR="004D07E3" w:rsidRDefault="004D07E3" w:rsidP="004D07E3">
      <w:pPr>
        <w:pStyle w:val="Paragrafoelenco"/>
        <w:numPr>
          <w:ilvl w:val="0"/>
          <w:numId w:val="11"/>
        </w:numPr>
        <w:spacing w:after="200" w:line="360" w:lineRule="auto"/>
        <w:ind w:hanging="720"/>
        <w:jc w:val="both"/>
        <w:rPr>
          <w:rFonts w:ascii="Times New Roman" w:hAnsi="Times New Roman" w:cs="Times New Roman"/>
          <w:b/>
          <w:bCs/>
          <w:sz w:val="24"/>
          <w:szCs w:val="24"/>
        </w:rPr>
      </w:pPr>
      <w:r w:rsidRPr="004D07E3">
        <w:rPr>
          <w:rFonts w:ascii="Times New Roman" w:hAnsi="Times New Roman" w:cs="Times New Roman"/>
          <w:b/>
          <w:bCs/>
          <w:sz w:val="24"/>
          <w:szCs w:val="24"/>
        </w:rPr>
        <w:t>Assunzione di ulteriori impegni</w:t>
      </w:r>
    </w:p>
    <w:p w14:paraId="5A307EE3" w14:textId="77777777" w:rsidR="004D07E3" w:rsidRPr="004D07E3" w:rsidRDefault="004D07E3" w:rsidP="004D07E3">
      <w:pPr>
        <w:spacing w:after="200" w:line="360" w:lineRule="auto"/>
        <w:jc w:val="both"/>
        <w:rPr>
          <w:rFonts w:ascii="Times New Roman" w:hAnsi="Times New Roman" w:cs="Times New Roman"/>
          <w:sz w:val="24"/>
          <w:szCs w:val="24"/>
        </w:rPr>
      </w:pPr>
      <w:r w:rsidRPr="004D07E3">
        <w:rPr>
          <w:rFonts w:ascii="Times New Roman" w:hAnsi="Times New Roman" w:cs="Times New Roman"/>
          <w:b/>
          <w:bCs/>
          <w:sz w:val="24"/>
          <w:szCs w:val="24"/>
        </w:rPr>
        <w:t xml:space="preserve">DICHIARA, </w:t>
      </w:r>
      <w:r w:rsidRPr="004D07E3">
        <w:rPr>
          <w:rFonts w:ascii="Times New Roman" w:hAnsi="Times New Roman" w:cs="Times New Roman"/>
          <w:sz w:val="24"/>
          <w:szCs w:val="24"/>
        </w:rPr>
        <w:t>altresì di:</w:t>
      </w:r>
    </w:p>
    <w:p w14:paraId="76BAC743" w14:textId="65DF3C7C" w:rsidR="004D07E3" w:rsidRPr="004D07E3" w:rsidRDefault="004D07E3" w:rsidP="004D07E3">
      <w:pPr>
        <w:spacing w:after="200" w:line="360" w:lineRule="auto"/>
        <w:jc w:val="both"/>
        <w:rPr>
          <w:rFonts w:ascii="Times New Roman" w:hAnsi="Times New Roman" w:cs="Times New Roman"/>
          <w:sz w:val="24"/>
          <w:szCs w:val="24"/>
        </w:rPr>
      </w:pPr>
      <w:r w:rsidRPr="004D07E3">
        <w:rPr>
          <w:rFonts w:ascii="Times New Roman" w:hAnsi="Times New Roman" w:cs="Times New Roman"/>
          <w:sz w:val="24"/>
          <w:szCs w:val="24"/>
        </w:rPr>
        <w:t>(solo per gli operatori economici non residenti e privi di stabile organizzazione in Italia)</w:t>
      </w:r>
    </w:p>
    <w:p w14:paraId="023023A3" w14:textId="11F3951E" w:rsidR="004D07E3" w:rsidRPr="00E4102A" w:rsidRDefault="00C03474" w:rsidP="00E4102A">
      <w:pPr>
        <w:spacing w:after="200" w:line="360" w:lineRule="auto"/>
        <w:jc w:val="both"/>
        <w:rPr>
          <w:rFonts w:ascii="Times New Roman" w:hAnsi="Times New Roman" w:cs="Times New Roman"/>
          <w:sz w:val="24"/>
          <w:szCs w:val="24"/>
        </w:rPr>
      </w:pPr>
      <w:sdt>
        <w:sdtPr>
          <w:rPr>
            <w:rFonts w:ascii="Times New Roman" w:hAnsi="Times New Roman" w:cs="Times New Roman"/>
            <w:sz w:val="24"/>
            <w:szCs w:val="24"/>
          </w:rPr>
          <w:id w:val="1543014347"/>
          <w14:checkbox>
            <w14:checked w14:val="0"/>
            <w14:checkedState w14:val="2612" w14:font="MS Gothic"/>
            <w14:uncheckedState w14:val="2610" w14:font="MS Gothic"/>
          </w14:checkbox>
        </w:sdtPr>
        <w:sdtEndPr/>
        <w:sdtContent>
          <w:r w:rsidR="00E4102A">
            <w:rPr>
              <w:rFonts w:ascii="MS Gothic" w:eastAsia="MS Gothic" w:hAnsi="MS Gothic" w:cs="Times New Roman" w:hint="eastAsia"/>
              <w:sz w:val="24"/>
              <w:szCs w:val="24"/>
            </w:rPr>
            <w:t>☐</w:t>
          </w:r>
        </w:sdtContent>
      </w:sdt>
      <w:r w:rsidR="00E4102A" w:rsidRPr="00E4102A">
        <w:rPr>
          <w:rFonts w:ascii="Times New Roman" w:hAnsi="Times New Roman" w:cs="Times New Roman"/>
          <w:sz w:val="24"/>
          <w:szCs w:val="24"/>
        </w:rPr>
        <w:t xml:space="preserve"> </w:t>
      </w:r>
      <w:r w:rsidR="004D07E3" w:rsidRPr="00E4102A">
        <w:rPr>
          <w:rFonts w:ascii="Times New Roman" w:hAnsi="Times New Roman" w:cs="Times New Roman"/>
          <w:sz w:val="24"/>
          <w:szCs w:val="24"/>
        </w:rPr>
        <w:t xml:space="preserve">uniformarsi, in caso di aggiudicazione, alla disciplina di cui agli articoli 17, comma 2, e 53, comma 3 del D.P.R. 633/1972 e comunicare alla stazione appaltante la nomina del proprio rappresentante fiscale, nelle forme di legge </w:t>
      </w:r>
    </w:p>
    <w:p w14:paraId="2BD41887" w14:textId="07000FA6" w:rsidR="00877E45" w:rsidRDefault="00877E45" w:rsidP="004D07E3">
      <w:pPr>
        <w:spacing w:after="200" w:line="360" w:lineRule="auto"/>
        <w:jc w:val="both"/>
        <w:rPr>
          <w:rFonts w:ascii="Times New Roman" w:hAnsi="Times New Roman" w:cs="Times New Roman"/>
          <w:sz w:val="24"/>
          <w:szCs w:val="24"/>
        </w:rPr>
      </w:pPr>
      <w:r w:rsidRPr="00877E45">
        <w:rPr>
          <w:rFonts w:ascii="Times New Roman" w:hAnsi="Times New Roman" w:cs="Times New Roman"/>
          <w:b/>
          <w:bCs/>
          <w:sz w:val="24"/>
          <w:szCs w:val="24"/>
        </w:rPr>
        <w:t>DICHIARA</w:t>
      </w:r>
      <w:r>
        <w:rPr>
          <w:rFonts w:ascii="Times New Roman" w:hAnsi="Times New Roman" w:cs="Times New Roman"/>
          <w:sz w:val="24"/>
          <w:szCs w:val="24"/>
        </w:rPr>
        <w:t>, inoltre di:</w:t>
      </w:r>
    </w:p>
    <w:p w14:paraId="71C12C1A" w14:textId="32C0DB16" w:rsidR="00877E45" w:rsidRPr="00E4102A" w:rsidRDefault="00C03474" w:rsidP="00E4102A">
      <w:pPr>
        <w:spacing w:after="200" w:line="360" w:lineRule="auto"/>
        <w:jc w:val="both"/>
        <w:rPr>
          <w:rFonts w:ascii="Times New Roman" w:hAnsi="Times New Roman" w:cs="Times New Roman"/>
          <w:sz w:val="24"/>
          <w:szCs w:val="24"/>
        </w:rPr>
      </w:pPr>
      <w:sdt>
        <w:sdtPr>
          <w:rPr>
            <w:rFonts w:ascii="Times New Roman" w:hAnsi="Times New Roman" w:cs="Times New Roman"/>
            <w:sz w:val="24"/>
            <w:szCs w:val="24"/>
          </w:rPr>
          <w:id w:val="-357813701"/>
          <w14:checkbox>
            <w14:checked w14:val="0"/>
            <w14:checkedState w14:val="2612" w14:font="MS Gothic"/>
            <w14:uncheckedState w14:val="2610" w14:font="MS Gothic"/>
          </w14:checkbox>
        </w:sdtPr>
        <w:sdtEndPr/>
        <w:sdtContent>
          <w:r w:rsidR="00E4102A">
            <w:rPr>
              <w:rFonts w:ascii="MS Gothic" w:eastAsia="MS Gothic" w:hAnsi="MS Gothic" w:cs="Times New Roman" w:hint="eastAsia"/>
              <w:sz w:val="24"/>
              <w:szCs w:val="24"/>
            </w:rPr>
            <w:t>☐</w:t>
          </w:r>
        </w:sdtContent>
      </w:sdt>
      <w:r w:rsidR="00E4102A" w:rsidRPr="00E4102A">
        <w:rPr>
          <w:rFonts w:ascii="Times New Roman" w:hAnsi="Times New Roman" w:cs="Times New Roman"/>
          <w:sz w:val="24"/>
          <w:szCs w:val="24"/>
        </w:rPr>
        <w:t xml:space="preserve"> </w:t>
      </w:r>
      <w:r w:rsidR="00877E45" w:rsidRPr="00E4102A">
        <w:rPr>
          <w:rFonts w:ascii="Times New Roman" w:hAnsi="Times New Roman" w:cs="Times New Roman"/>
          <w:sz w:val="24"/>
          <w:szCs w:val="24"/>
        </w:rPr>
        <w:t xml:space="preserve">in caso di aggiudicazione del contratto, assicurare all’occupazione giovanile una quota di _____% [indicare la quota pari o superiore al 30% </w:t>
      </w:r>
      <w:r w:rsidR="00877E45" w:rsidRPr="005072EC">
        <w:rPr>
          <w:rFonts w:ascii="Times New Roman" w:hAnsi="Times New Roman" w:cs="Times New Roman"/>
          <w:sz w:val="24"/>
          <w:szCs w:val="24"/>
        </w:rPr>
        <w:t xml:space="preserve">indicata al punto </w:t>
      </w:r>
      <w:r w:rsidR="00F463B7" w:rsidRPr="005072EC">
        <w:rPr>
          <w:rFonts w:ascii="Times New Roman" w:hAnsi="Times New Roman" w:cs="Times New Roman"/>
          <w:sz w:val="24"/>
          <w:szCs w:val="24"/>
        </w:rPr>
        <w:t>7</w:t>
      </w:r>
      <w:r w:rsidR="00877E45" w:rsidRPr="005072EC">
        <w:rPr>
          <w:rFonts w:ascii="Times New Roman" w:hAnsi="Times New Roman" w:cs="Times New Roman"/>
          <w:sz w:val="24"/>
          <w:szCs w:val="24"/>
        </w:rPr>
        <w:t xml:space="preserve"> del disciplinare] e a quella</w:t>
      </w:r>
      <w:r w:rsidR="00877E45" w:rsidRPr="00E4102A">
        <w:rPr>
          <w:rFonts w:ascii="Times New Roman" w:hAnsi="Times New Roman" w:cs="Times New Roman"/>
          <w:sz w:val="24"/>
          <w:szCs w:val="24"/>
        </w:rPr>
        <w:t xml:space="preserve"> </w:t>
      </w:r>
      <w:r w:rsidR="00877E45" w:rsidRPr="00E4102A">
        <w:rPr>
          <w:rFonts w:ascii="Times New Roman" w:hAnsi="Times New Roman" w:cs="Times New Roman"/>
          <w:sz w:val="24"/>
          <w:szCs w:val="24"/>
        </w:rPr>
        <w:lastRenderedPageBreak/>
        <w:t xml:space="preserve">femminile una quota di ____% [indicare la quota pari o superiore al 30% </w:t>
      </w:r>
      <w:r w:rsidR="00877E45" w:rsidRPr="005072EC">
        <w:rPr>
          <w:rFonts w:ascii="Times New Roman" w:hAnsi="Times New Roman" w:cs="Times New Roman"/>
          <w:sz w:val="24"/>
          <w:szCs w:val="24"/>
        </w:rPr>
        <w:t xml:space="preserve">indicata al punto </w:t>
      </w:r>
      <w:r w:rsidR="00F463B7" w:rsidRPr="005072EC">
        <w:rPr>
          <w:rFonts w:ascii="Times New Roman" w:hAnsi="Times New Roman" w:cs="Times New Roman"/>
          <w:sz w:val="24"/>
          <w:szCs w:val="24"/>
        </w:rPr>
        <w:t>7</w:t>
      </w:r>
      <w:r w:rsidR="00877E45" w:rsidRPr="005072EC">
        <w:rPr>
          <w:rFonts w:ascii="Times New Roman" w:hAnsi="Times New Roman" w:cs="Times New Roman"/>
          <w:sz w:val="24"/>
          <w:szCs w:val="24"/>
        </w:rPr>
        <w:t xml:space="preserve"> del disciplinare] delle assunzioni necessarie per l’esecuzione del contratto o per la realizzazione</w:t>
      </w:r>
      <w:r w:rsidR="00877E45" w:rsidRPr="00E4102A">
        <w:rPr>
          <w:rFonts w:ascii="Times New Roman" w:hAnsi="Times New Roman" w:cs="Times New Roman"/>
          <w:sz w:val="24"/>
          <w:szCs w:val="24"/>
        </w:rPr>
        <w:t xml:space="preserve"> di attività ad esso connesse o strumentali;</w:t>
      </w:r>
    </w:p>
    <w:p w14:paraId="63119057" w14:textId="4349D535" w:rsidR="00877E45" w:rsidRPr="00E4102A" w:rsidRDefault="00C03474" w:rsidP="00E4102A">
      <w:pPr>
        <w:spacing w:after="200" w:line="360" w:lineRule="auto"/>
        <w:jc w:val="both"/>
        <w:rPr>
          <w:rFonts w:ascii="Times New Roman" w:hAnsi="Times New Roman" w:cs="Times New Roman"/>
          <w:sz w:val="24"/>
          <w:szCs w:val="24"/>
        </w:rPr>
      </w:pPr>
      <w:sdt>
        <w:sdtPr>
          <w:rPr>
            <w:rFonts w:ascii="Times New Roman" w:hAnsi="Times New Roman" w:cs="Times New Roman"/>
            <w:sz w:val="24"/>
            <w:szCs w:val="24"/>
          </w:rPr>
          <w:id w:val="-898053620"/>
          <w14:checkbox>
            <w14:checked w14:val="0"/>
            <w14:checkedState w14:val="2612" w14:font="MS Gothic"/>
            <w14:uncheckedState w14:val="2610" w14:font="MS Gothic"/>
          </w14:checkbox>
        </w:sdtPr>
        <w:sdtEndPr/>
        <w:sdtContent>
          <w:r w:rsidR="00E4102A">
            <w:rPr>
              <w:rFonts w:ascii="MS Gothic" w:eastAsia="MS Gothic" w:hAnsi="MS Gothic" w:cs="Times New Roman" w:hint="eastAsia"/>
              <w:sz w:val="24"/>
              <w:szCs w:val="24"/>
            </w:rPr>
            <w:t>☐</w:t>
          </w:r>
        </w:sdtContent>
      </w:sdt>
      <w:r w:rsidR="00E4102A" w:rsidRPr="00E4102A">
        <w:rPr>
          <w:rFonts w:ascii="Times New Roman" w:hAnsi="Times New Roman" w:cs="Times New Roman"/>
          <w:sz w:val="24"/>
          <w:szCs w:val="24"/>
        </w:rPr>
        <w:t xml:space="preserve"> </w:t>
      </w:r>
      <w:r w:rsidR="00877E45" w:rsidRPr="00E4102A">
        <w:rPr>
          <w:rFonts w:ascii="Times New Roman" w:hAnsi="Times New Roman" w:cs="Times New Roman"/>
          <w:sz w:val="24"/>
          <w:szCs w:val="24"/>
        </w:rPr>
        <w:t>di aver preso visione e di accettare, senza condizione o riserva alcuna, i chiarimenti (quesiti/risposte) resi disponibili mediante la piattaforma.</w:t>
      </w:r>
    </w:p>
    <w:p w14:paraId="3F343A36" w14:textId="33DC1F96" w:rsidR="00877E45" w:rsidRPr="00E4102A" w:rsidRDefault="00C03474" w:rsidP="00E4102A">
      <w:pPr>
        <w:spacing w:after="200" w:line="360" w:lineRule="auto"/>
        <w:jc w:val="both"/>
        <w:rPr>
          <w:rFonts w:ascii="Times New Roman" w:hAnsi="Times New Roman" w:cs="Times New Roman"/>
          <w:sz w:val="24"/>
          <w:szCs w:val="24"/>
        </w:rPr>
      </w:pPr>
      <w:sdt>
        <w:sdtPr>
          <w:rPr>
            <w:rFonts w:ascii="Times New Roman" w:hAnsi="Times New Roman" w:cs="Times New Roman"/>
            <w:sz w:val="24"/>
            <w:szCs w:val="24"/>
          </w:rPr>
          <w:id w:val="-22710963"/>
          <w14:checkbox>
            <w14:checked w14:val="0"/>
            <w14:checkedState w14:val="2612" w14:font="MS Gothic"/>
            <w14:uncheckedState w14:val="2610" w14:font="MS Gothic"/>
          </w14:checkbox>
        </w:sdtPr>
        <w:sdtEndPr/>
        <w:sdtContent>
          <w:r w:rsidR="00E4102A">
            <w:rPr>
              <w:rFonts w:ascii="MS Gothic" w:eastAsia="MS Gothic" w:hAnsi="MS Gothic" w:cs="Times New Roman" w:hint="eastAsia"/>
              <w:sz w:val="24"/>
              <w:szCs w:val="24"/>
            </w:rPr>
            <w:t>☐</w:t>
          </w:r>
        </w:sdtContent>
      </w:sdt>
      <w:r w:rsidR="00E4102A" w:rsidRPr="00E4102A">
        <w:rPr>
          <w:rFonts w:ascii="Times New Roman" w:hAnsi="Times New Roman" w:cs="Times New Roman"/>
          <w:sz w:val="24"/>
          <w:szCs w:val="24"/>
        </w:rPr>
        <w:t xml:space="preserve"> </w:t>
      </w:r>
      <w:r w:rsidR="00877E45" w:rsidRPr="00E4102A">
        <w:rPr>
          <w:rFonts w:ascii="Times New Roman" w:hAnsi="Times New Roman" w:cs="Times New Roman"/>
          <w:sz w:val="24"/>
          <w:szCs w:val="24"/>
        </w:rPr>
        <w:t>di accettare, senza condizione o riserva alcuna, tutte le norme e disposizioni contenute nella documentazione di gara</w:t>
      </w:r>
      <w:r w:rsidR="007350BC" w:rsidRPr="007350BC">
        <w:rPr>
          <w:rFonts w:ascii="Times New Roman" w:eastAsia="Albertus Medium" w:hAnsi="Times New Roman" w:cs="Albertus Medium"/>
          <w:color w:val="000000"/>
          <w:sz w:val="24"/>
          <w:szCs w:val="24"/>
          <w:bdr w:val="nil"/>
          <w:lang w:eastAsia="it-IT"/>
        </w:rPr>
        <w:t xml:space="preserve"> </w:t>
      </w:r>
      <w:r w:rsidR="007350BC" w:rsidRPr="00CC7839">
        <w:rPr>
          <w:rFonts w:ascii="Times New Roman" w:eastAsia="Albertus Medium" w:hAnsi="Times New Roman" w:cs="Albertus Medium"/>
          <w:color w:val="000000"/>
          <w:sz w:val="24"/>
          <w:szCs w:val="24"/>
          <w:bdr w:val="nil"/>
          <w:lang w:eastAsia="it-IT"/>
        </w:rPr>
        <w:t>e di rendersi disponibile a dare immediato avvio all'esecuzione delle prestazioni, nei casi di urgenza e comunque ove ritenuto necessario in relazione alla particolare tipologia dell'oggetto delle prestazioni stesse, anche nelle more della stipula del contratto</w:t>
      </w:r>
      <w:r w:rsidR="00877E45" w:rsidRPr="00E4102A">
        <w:rPr>
          <w:rFonts w:ascii="Times New Roman" w:hAnsi="Times New Roman" w:cs="Times New Roman"/>
          <w:sz w:val="24"/>
          <w:szCs w:val="24"/>
        </w:rPr>
        <w:t>;</w:t>
      </w:r>
    </w:p>
    <w:p w14:paraId="1A18977C" w14:textId="710A024D" w:rsidR="00877E45" w:rsidRDefault="004B09EC" w:rsidP="00877E45">
      <w:pPr>
        <w:spacing w:after="200" w:line="360" w:lineRule="auto"/>
        <w:jc w:val="both"/>
        <w:rPr>
          <w:rFonts w:ascii="Times New Roman" w:hAnsi="Times New Roman" w:cs="Times New Roman"/>
          <w:sz w:val="24"/>
          <w:szCs w:val="24"/>
        </w:rPr>
      </w:pPr>
      <w:r w:rsidRPr="004B09EC">
        <w:rPr>
          <w:rFonts w:ascii="Times New Roman" w:hAnsi="Times New Roman" w:cs="Times New Roman"/>
          <w:b/>
          <w:bCs/>
          <w:sz w:val="24"/>
          <w:szCs w:val="24"/>
        </w:rPr>
        <w:t>SI IMPEGNA</w:t>
      </w:r>
      <w:r w:rsidRPr="004B09EC">
        <w:rPr>
          <w:rFonts w:ascii="Times New Roman" w:hAnsi="Times New Roman" w:cs="Times New Roman"/>
          <w:sz w:val="24"/>
          <w:szCs w:val="24"/>
        </w:rPr>
        <w:t>, in caso di aggiudicazione, ad adempiere agli obblighi di tracciabilità dei flussi finanziari ai sensi della Legge 13 agosto 2010 n. 136, così come individuati nella determinazione Anac n.4 del 7 luglio 2011, come da ultimo aggiornata dalla delibera n. 585 del 19 dicembre 2023, anche nei confronti dei subappaltatori e dei subcontraenti della filiera delle imprese.</w:t>
      </w:r>
    </w:p>
    <w:p w14:paraId="16E65EDD" w14:textId="5197097E" w:rsidR="004B09EC" w:rsidRDefault="004B09EC" w:rsidP="004B09EC">
      <w:pPr>
        <w:pStyle w:val="Paragrafoelenco"/>
        <w:numPr>
          <w:ilvl w:val="0"/>
          <w:numId w:val="11"/>
        </w:numPr>
        <w:spacing w:after="200" w:line="360" w:lineRule="auto"/>
        <w:ind w:left="426" w:hanging="426"/>
        <w:jc w:val="both"/>
        <w:rPr>
          <w:rFonts w:ascii="Times New Roman" w:hAnsi="Times New Roman" w:cs="Times New Roman"/>
          <w:b/>
          <w:bCs/>
          <w:sz w:val="24"/>
          <w:szCs w:val="24"/>
        </w:rPr>
      </w:pPr>
      <w:r w:rsidRPr="004B09EC">
        <w:rPr>
          <w:rFonts w:ascii="Times New Roman" w:hAnsi="Times New Roman" w:cs="Times New Roman"/>
          <w:b/>
          <w:bCs/>
          <w:sz w:val="24"/>
          <w:szCs w:val="24"/>
        </w:rPr>
        <w:t>Autorizzazioni e ulteriori dichiarazioni ai fini dell’accesso, delle comunicazioni e del trattamento dei dati</w:t>
      </w:r>
    </w:p>
    <w:p w14:paraId="610E4EBC" w14:textId="6011E87B" w:rsidR="004B09EC" w:rsidRPr="00E4102A" w:rsidRDefault="00C03474" w:rsidP="00E4102A">
      <w:pPr>
        <w:spacing w:after="200" w:line="360" w:lineRule="auto"/>
        <w:jc w:val="both"/>
        <w:rPr>
          <w:rFonts w:ascii="Times New Roman" w:hAnsi="Times New Roman" w:cs="Times New Roman"/>
          <w:b/>
          <w:bCs/>
          <w:sz w:val="24"/>
          <w:szCs w:val="24"/>
        </w:rPr>
      </w:pPr>
      <w:sdt>
        <w:sdtPr>
          <w:rPr>
            <w:rFonts w:ascii="Times New Roman" w:hAnsi="Times New Roman" w:cs="Times New Roman"/>
            <w:sz w:val="24"/>
            <w:szCs w:val="24"/>
          </w:rPr>
          <w:id w:val="-1501506464"/>
          <w14:checkbox>
            <w14:checked w14:val="0"/>
            <w14:checkedState w14:val="2612" w14:font="MS Gothic"/>
            <w14:uncheckedState w14:val="2610" w14:font="MS Gothic"/>
          </w14:checkbox>
        </w:sdtPr>
        <w:sdtEndPr/>
        <w:sdtContent>
          <w:r w:rsidR="00E4102A">
            <w:rPr>
              <w:rFonts w:ascii="MS Gothic" w:eastAsia="MS Gothic" w:hAnsi="MS Gothic" w:cs="Times New Roman" w:hint="eastAsia"/>
              <w:sz w:val="24"/>
              <w:szCs w:val="24"/>
            </w:rPr>
            <w:t>☐</w:t>
          </w:r>
        </w:sdtContent>
      </w:sdt>
      <w:r w:rsidR="00E4102A" w:rsidRPr="00E4102A">
        <w:rPr>
          <w:rFonts w:ascii="Times New Roman" w:hAnsi="Times New Roman" w:cs="Times New Roman"/>
          <w:b/>
          <w:bCs/>
          <w:sz w:val="24"/>
          <w:szCs w:val="24"/>
        </w:rPr>
        <w:t xml:space="preserve"> </w:t>
      </w:r>
      <w:r w:rsidR="004B09EC" w:rsidRPr="00E4102A">
        <w:rPr>
          <w:rFonts w:ascii="Times New Roman" w:hAnsi="Times New Roman" w:cs="Times New Roman"/>
          <w:b/>
          <w:bCs/>
          <w:sz w:val="24"/>
          <w:szCs w:val="24"/>
        </w:rPr>
        <w:t xml:space="preserve">DICHIARA </w:t>
      </w:r>
      <w:r w:rsidR="004B09EC" w:rsidRPr="00E4102A">
        <w:rPr>
          <w:rFonts w:ascii="Times New Roman" w:hAnsi="Times New Roman" w:cs="Times New Roman"/>
          <w:sz w:val="24"/>
          <w:szCs w:val="24"/>
        </w:rPr>
        <w:t>di essere informato, ai sensi e per gli effetti dell’articolo 13 del Regolamento UE 2016/679, che i dati personali raccolti saranno trattati, anche con strumenti informatici, esclusivamente nell’ambito della presente gara, nonché dell’esistenza dei diritti di cui agli articoli da 15 a 22 del Regolamento;</w:t>
      </w:r>
    </w:p>
    <w:p w14:paraId="62D24819" w14:textId="295ECF73" w:rsidR="004B09EC" w:rsidRPr="00E4102A" w:rsidRDefault="00C03474" w:rsidP="00E4102A">
      <w:pPr>
        <w:spacing w:after="200" w:line="360" w:lineRule="auto"/>
        <w:jc w:val="both"/>
        <w:rPr>
          <w:rFonts w:ascii="Times New Roman" w:hAnsi="Times New Roman" w:cs="Times New Roman"/>
          <w:sz w:val="24"/>
          <w:szCs w:val="24"/>
        </w:rPr>
      </w:pPr>
      <w:sdt>
        <w:sdtPr>
          <w:rPr>
            <w:rFonts w:ascii="Times New Roman" w:hAnsi="Times New Roman" w:cs="Times New Roman"/>
            <w:sz w:val="24"/>
            <w:szCs w:val="24"/>
          </w:rPr>
          <w:id w:val="-1755813744"/>
          <w14:checkbox>
            <w14:checked w14:val="0"/>
            <w14:checkedState w14:val="2612" w14:font="MS Gothic"/>
            <w14:uncheckedState w14:val="2610" w14:font="MS Gothic"/>
          </w14:checkbox>
        </w:sdtPr>
        <w:sdtEndPr/>
        <w:sdtContent>
          <w:r w:rsidR="008B754F">
            <w:rPr>
              <w:rFonts w:ascii="MS Gothic" w:eastAsia="MS Gothic" w:hAnsi="MS Gothic" w:cs="Times New Roman" w:hint="eastAsia"/>
              <w:sz w:val="24"/>
              <w:szCs w:val="24"/>
            </w:rPr>
            <w:t>☐</w:t>
          </w:r>
        </w:sdtContent>
      </w:sdt>
      <w:r w:rsidR="00E4102A" w:rsidRPr="00E4102A">
        <w:rPr>
          <w:rFonts w:ascii="Times New Roman" w:hAnsi="Times New Roman" w:cs="Times New Roman"/>
          <w:b/>
          <w:bCs/>
          <w:sz w:val="24"/>
          <w:szCs w:val="24"/>
        </w:rPr>
        <w:t xml:space="preserve"> </w:t>
      </w:r>
      <w:r w:rsidR="004B09EC" w:rsidRPr="00E4102A">
        <w:rPr>
          <w:rFonts w:ascii="Times New Roman" w:hAnsi="Times New Roman" w:cs="Times New Roman"/>
          <w:b/>
          <w:bCs/>
          <w:sz w:val="24"/>
          <w:szCs w:val="24"/>
        </w:rPr>
        <w:t xml:space="preserve">DICHIARA </w:t>
      </w:r>
      <w:r w:rsidR="004B09EC" w:rsidRPr="00E4102A">
        <w:rPr>
          <w:rFonts w:ascii="Times New Roman" w:hAnsi="Times New Roman" w:cs="Times New Roman"/>
          <w:sz w:val="24"/>
          <w:szCs w:val="24"/>
        </w:rPr>
        <w:t>di prestare il consenso al trattamento dei dati tramite il FVOE, nel rispetto di quanto previsto dal D.lgs. 196 del 30 giugno 2003, ai fini della verifica da parte della stazione appaltante dei requisiti</w:t>
      </w:r>
      <w:r w:rsidR="007248FD">
        <w:rPr>
          <w:rFonts w:ascii="Times New Roman" w:hAnsi="Times New Roman" w:cs="Times New Roman"/>
          <w:sz w:val="24"/>
          <w:szCs w:val="24"/>
        </w:rPr>
        <w:t xml:space="preserve"> di partecipazione nonché per le altre finalità previste dal codice</w:t>
      </w:r>
      <w:r w:rsidR="004B09EC" w:rsidRPr="00E4102A">
        <w:rPr>
          <w:rFonts w:ascii="Times New Roman" w:hAnsi="Times New Roman" w:cs="Times New Roman"/>
          <w:sz w:val="24"/>
          <w:szCs w:val="24"/>
        </w:rPr>
        <w:t>;</w:t>
      </w:r>
    </w:p>
    <w:p w14:paraId="5715F558" w14:textId="69390390" w:rsidR="004B09EC" w:rsidRPr="00E4102A" w:rsidRDefault="00C03474" w:rsidP="00E4102A">
      <w:pPr>
        <w:spacing w:after="200" w:line="360" w:lineRule="auto"/>
        <w:jc w:val="both"/>
        <w:rPr>
          <w:rFonts w:ascii="Times New Roman" w:hAnsi="Times New Roman" w:cs="Times New Roman"/>
          <w:sz w:val="24"/>
          <w:szCs w:val="24"/>
        </w:rPr>
      </w:pPr>
      <w:sdt>
        <w:sdtPr>
          <w:rPr>
            <w:rFonts w:ascii="Times New Roman" w:hAnsi="Times New Roman" w:cs="Times New Roman"/>
            <w:sz w:val="24"/>
            <w:szCs w:val="24"/>
          </w:rPr>
          <w:id w:val="1803581917"/>
          <w14:checkbox>
            <w14:checked w14:val="0"/>
            <w14:checkedState w14:val="2612" w14:font="MS Gothic"/>
            <w14:uncheckedState w14:val="2610" w14:font="MS Gothic"/>
          </w14:checkbox>
        </w:sdtPr>
        <w:sdtEndPr/>
        <w:sdtContent>
          <w:r w:rsidR="00E4102A">
            <w:rPr>
              <w:rFonts w:ascii="MS Gothic" w:eastAsia="MS Gothic" w:hAnsi="MS Gothic" w:cs="Times New Roman" w:hint="eastAsia"/>
              <w:sz w:val="24"/>
              <w:szCs w:val="24"/>
            </w:rPr>
            <w:t>☐</w:t>
          </w:r>
        </w:sdtContent>
      </w:sdt>
      <w:r w:rsidR="00E4102A" w:rsidRPr="00E4102A">
        <w:rPr>
          <w:rFonts w:ascii="Times New Roman" w:hAnsi="Times New Roman" w:cs="Times New Roman"/>
          <w:b/>
          <w:bCs/>
          <w:sz w:val="24"/>
          <w:szCs w:val="24"/>
        </w:rPr>
        <w:t xml:space="preserve"> </w:t>
      </w:r>
      <w:r w:rsidR="004B09EC" w:rsidRPr="00E4102A">
        <w:rPr>
          <w:rFonts w:ascii="Times New Roman" w:hAnsi="Times New Roman" w:cs="Times New Roman"/>
          <w:b/>
          <w:bCs/>
          <w:sz w:val="24"/>
          <w:szCs w:val="24"/>
        </w:rPr>
        <w:t xml:space="preserve">DICHIARA </w:t>
      </w:r>
      <w:r w:rsidR="004B09EC" w:rsidRPr="00E4102A">
        <w:rPr>
          <w:rFonts w:ascii="Times New Roman" w:hAnsi="Times New Roman" w:cs="Times New Roman"/>
          <w:sz w:val="24"/>
          <w:szCs w:val="24"/>
        </w:rPr>
        <w:t xml:space="preserve">di essere consapevole che, </w:t>
      </w:r>
      <w:bookmarkStart w:id="6" w:name="_Hlk201137830"/>
      <w:r w:rsidR="004B09EC" w:rsidRPr="00E4102A">
        <w:rPr>
          <w:rFonts w:ascii="Times New Roman" w:hAnsi="Times New Roman" w:cs="Times New Roman"/>
          <w:sz w:val="24"/>
          <w:szCs w:val="24"/>
        </w:rPr>
        <w:t>nei casi di cui all’articolo 36</w:t>
      </w:r>
      <w:bookmarkEnd w:id="6"/>
      <w:r w:rsidR="004B09EC" w:rsidRPr="00E4102A">
        <w:rPr>
          <w:rFonts w:ascii="Times New Roman" w:hAnsi="Times New Roman" w:cs="Times New Roman"/>
          <w:sz w:val="24"/>
          <w:szCs w:val="24"/>
        </w:rPr>
        <w:t>, commi 1 e 2, del Codice, l’offerta presentata sarà resa disponibile mediante accesso diretto alla piattaforma.</w:t>
      </w:r>
    </w:p>
    <w:p w14:paraId="2404B34B" w14:textId="5E42D067" w:rsidR="004B09EC" w:rsidRDefault="00C03474" w:rsidP="00E4102A">
      <w:pPr>
        <w:spacing w:after="200" w:line="360" w:lineRule="auto"/>
        <w:jc w:val="both"/>
        <w:rPr>
          <w:rFonts w:ascii="Times New Roman" w:hAnsi="Times New Roman" w:cs="Times New Roman"/>
          <w:sz w:val="24"/>
          <w:szCs w:val="24"/>
        </w:rPr>
      </w:pPr>
      <w:sdt>
        <w:sdtPr>
          <w:rPr>
            <w:rFonts w:ascii="Times New Roman" w:hAnsi="Times New Roman" w:cs="Times New Roman"/>
            <w:sz w:val="24"/>
            <w:szCs w:val="24"/>
          </w:rPr>
          <w:id w:val="-106204771"/>
          <w14:checkbox>
            <w14:checked w14:val="0"/>
            <w14:checkedState w14:val="2612" w14:font="MS Gothic"/>
            <w14:uncheckedState w14:val="2610" w14:font="MS Gothic"/>
          </w14:checkbox>
        </w:sdtPr>
        <w:sdtEndPr/>
        <w:sdtContent>
          <w:r w:rsidR="00202669">
            <w:rPr>
              <w:rFonts w:ascii="MS Gothic" w:eastAsia="MS Gothic" w:hAnsi="MS Gothic" w:cs="Times New Roman" w:hint="eastAsia"/>
              <w:sz w:val="24"/>
              <w:szCs w:val="24"/>
            </w:rPr>
            <w:t>☐</w:t>
          </w:r>
        </w:sdtContent>
      </w:sdt>
      <w:r w:rsidR="00E4102A" w:rsidRPr="00E4102A">
        <w:rPr>
          <w:rFonts w:ascii="Times New Roman" w:hAnsi="Times New Roman" w:cs="Times New Roman"/>
          <w:b/>
          <w:bCs/>
          <w:sz w:val="24"/>
          <w:szCs w:val="24"/>
        </w:rPr>
        <w:t xml:space="preserve"> </w:t>
      </w:r>
      <w:r w:rsidR="004B09EC" w:rsidRPr="00E4102A">
        <w:rPr>
          <w:rFonts w:ascii="Times New Roman" w:hAnsi="Times New Roman" w:cs="Times New Roman"/>
          <w:b/>
          <w:bCs/>
          <w:sz w:val="24"/>
          <w:szCs w:val="24"/>
        </w:rPr>
        <w:t xml:space="preserve">AUTORIZZA </w:t>
      </w:r>
      <w:r w:rsidR="004B09EC" w:rsidRPr="00E4102A">
        <w:rPr>
          <w:rFonts w:ascii="Times New Roman" w:hAnsi="Times New Roman" w:cs="Times New Roman"/>
          <w:sz w:val="24"/>
          <w:szCs w:val="24"/>
        </w:rPr>
        <w:t>la Stazione Appaltante ad assicurare l’accesso alla documentazione presentata per la partecipazione alla gara, su richiesta di altri concorrenti.</w:t>
      </w:r>
    </w:p>
    <w:p w14:paraId="41A01190" w14:textId="2439E096" w:rsidR="00202669" w:rsidRPr="000C1510" w:rsidRDefault="00C03474" w:rsidP="00202669">
      <w:pPr>
        <w:pStyle w:val="Corpotesto"/>
        <w:suppressAutoHyphens/>
        <w:spacing w:line="360" w:lineRule="auto"/>
        <w:jc w:val="both"/>
        <w:rPr>
          <w:rFonts w:ascii="Times New Roman" w:eastAsia="Times New Roman" w:hAnsi="Times New Roman" w:cs="Times New Roman"/>
          <w:sz w:val="24"/>
          <w:szCs w:val="24"/>
        </w:rPr>
      </w:pPr>
      <w:sdt>
        <w:sdtPr>
          <w:rPr>
            <w:rFonts w:ascii="Times New Roman" w:hAnsi="Times New Roman" w:cs="Times New Roman"/>
            <w:sz w:val="24"/>
            <w:szCs w:val="24"/>
          </w:rPr>
          <w:id w:val="1620568337"/>
          <w14:checkbox>
            <w14:checked w14:val="0"/>
            <w14:checkedState w14:val="2612" w14:font="MS Gothic"/>
            <w14:uncheckedState w14:val="2610" w14:font="MS Gothic"/>
          </w14:checkbox>
        </w:sdtPr>
        <w:sdtEndPr/>
        <w:sdtContent>
          <w:r w:rsidR="00202669">
            <w:rPr>
              <w:rFonts w:ascii="MS Gothic" w:eastAsia="MS Gothic" w:hAnsi="MS Gothic" w:cs="Times New Roman" w:hint="eastAsia"/>
              <w:sz w:val="24"/>
              <w:szCs w:val="24"/>
            </w:rPr>
            <w:t>☐</w:t>
          </w:r>
        </w:sdtContent>
      </w:sdt>
      <w:r w:rsidR="00202669" w:rsidRPr="00D306C1">
        <w:rPr>
          <w:rFonts w:ascii="Times New Roman" w:eastAsia="Times New Roman" w:hAnsi="Times New Roman" w:cs="Times New Roman"/>
          <w:sz w:val="24"/>
          <w:szCs w:val="24"/>
        </w:rPr>
        <w:t xml:space="preserve"> </w:t>
      </w:r>
      <w:r w:rsidR="00202669" w:rsidRPr="00202669">
        <w:rPr>
          <w:rFonts w:ascii="Times New Roman" w:eastAsia="Times New Roman" w:hAnsi="Times New Roman" w:cs="Times New Roman"/>
          <w:b/>
          <w:bCs/>
          <w:sz w:val="24"/>
          <w:szCs w:val="24"/>
        </w:rPr>
        <w:t>DI NON AUTORIZZARE</w:t>
      </w:r>
      <w:r w:rsidR="00202669" w:rsidRPr="000C1510">
        <w:rPr>
          <w:rFonts w:ascii="Times New Roman" w:eastAsia="Times New Roman" w:hAnsi="Times New Roman" w:cs="Times New Roman"/>
          <w:sz w:val="24"/>
          <w:szCs w:val="24"/>
        </w:rPr>
        <w:t xml:space="preserve">, </w:t>
      </w:r>
      <w:r w:rsidR="00202669" w:rsidRPr="00E4102A">
        <w:rPr>
          <w:rFonts w:ascii="Times New Roman" w:hAnsi="Times New Roman" w:cs="Times New Roman"/>
          <w:sz w:val="24"/>
          <w:szCs w:val="24"/>
        </w:rPr>
        <w:t>nei casi di cui all’articolo 36</w:t>
      </w:r>
      <w:r w:rsidR="00202669">
        <w:rPr>
          <w:rFonts w:ascii="Times New Roman" w:hAnsi="Times New Roman" w:cs="Times New Roman"/>
          <w:sz w:val="24"/>
          <w:szCs w:val="24"/>
        </w:rPr>
        <w:t xml:space="preserve"> e </w:t>
      </w:r>
      <w:r w:rsidR="00202669" w:rsidRPr="000C1510">
        <w:rPr>
          <w:rFonts w:ascii="Times New Roman" w:eastAsia="Times New Roman" w:hAnsi="Times New Roman" w:cs="Times New Roman"/>
          <w:sz w:val="24"/>
          <w:szCs w:val="24"/>
        </w:rPr>
        <w:t xml:space="preserve">qualora un partecipante alla gara eserciti la facoltà di “accesso agli atti”, la Stazione Appaltante a rilasciare copia delle informazioni </w:t>
      </w:r>
      <w:r w:rsidR="00202669" w:rsidRPr="000C1510">
        <w:rPr>
          <w:rFonts w:ascii="Times New Roman" w:eastAsia="Times New Roman" w:hAnsi="Times New Roman" w:cs="Times New Roman"/>
          <w:sz w:val="24"/>
          <w:szCs w:val="24"/>
        </w:rPr>
        <w:lastRenderedPageBreak/>
        <w:t xml:space="preserve">fornite nell’ambito dell’offerta tecnica o a giustificazione della medesima poiché costituiscono, segreti tecnici o commerciali. (In tal caso il concorrente avrà l’onere, contestualmente al caricamento dell’offerta tecnica sulla piattaforma, di caricare una motivata e comprovata dichiarazione in merito e una copia firmata digitalmente della offerta tecnica adeguatamente oscurata nelle parti ritenute costituenti segreti tecnici e commerciali, così come meglio </w:t>
      </w:r>
      <w:r w:rsidR="00202669" w:rsidRPr="00997A10">
        <w:rPr>
          <w:rFonts w:ascii="Times New Roman" w:eastAsia="Times New Roman" w:hAnsi="Times New Roman" w:cs="Times New Roman"/>
          <w:sz w:val="24"/>
          <w:szCs w:val="24"/>
        </w:rPr>
        <w:t>specificato all’art. 15 del disciplinare</w:t>
      </w:r>
      <w:r w:rsidR="00202669" w:rsidRPr="000C1510">
        <w:rPr>
          <w:rFonts w:ascii="Times New Roman" w:eastAsia="Times New Roman" w:hAnsi="Times New Roman" w:cs="Times New Roman"/>
          <w:sz w:val="24"/>
          <w:szCs w:val="24"/>
        </w:rPr>
        <w:t xml:space="preserve"> di gara);</w:t>
      </w:r>
    </w:p>
    <w:p w14:paraId="42D01E97" w14:textId="49920033" w:rsidR="004B09EC" w:rsidRPr="00E4102A" w:rsidRDefault="00C03474" w:rsidP="00E4102A">
      <w:pPr>
        <w:spacing w:after="200" w:line="360" w:lineRule="auto"/>
        <w:jc w:val="both"/>
        <w:rPr>
          <w:rFonts w:ascii="Times New Roman" w:hAnsi="Times New Roman" w:cs="Times New Roman"/>
          <w:sz w:val="24"/>
          <w:szCs w:val="24"/>
        </w:rPr>
      </w:pPr>
      <w:sdt>
        <w:sdtPr>
          <w:rPr>
            <w:rFonts w:ascii="Times New Roman" w:hAnsi="Times New Roman" w:cs="Times New Roman"/>
            <w:sz w:val="24"/>
            <w:szCs w:val="24"/>
          </w:rPr>
          <w:id w:val="-1545290093"/>
          <w14:checkbox>
            <w14:checked w14:val="0"/>
            <w14:checkedState w14:val="2612" w14:font="MS Gothic"/>
            <w14:uncheckedState w14:val="2610" w14:font="MS Gothic"/>
          </w14:checkbox>
        </w:sdtPr>
        <w:sdtEndPr/>
        <w:sdtContent>
          <w:r w:rsidR="00E4102A">
            <w:rPr>
              <w:rFonts w:ascii="MS Gothic" w:eastAsia="MS Gothic" w:hAnsi="MS Gothic" w:cs="Times New Roman" w:hint="eastAsia"/>
              <w:sz w:val="24"/>
              <w:szCs w:val="24"/>
            </w:rPr>
            <w:t>☐</w:t>
          </w:r>
        </w:sdtContent>
      </w:sdt>
      <w:r w:rsidR="00E4102A" w:rsidRPr="00E4102A">
        <w:rPr>
          <w:rFonts w:ascii="Times New Roman" w:hAnsi="Times New Roman" w:cs="Times New Roman"/>
          <w:b/>
          <w:bCs/>
          <w:sz w:val="24"/>
          <w:szCs w:val="24"/>
        </w:rPr>
        <w:t xml:space="preserve"> </w:t>
      </w:r>
      <w:r w:rsidR="004B09EC" w:rsidRPr="00E4102A">
        <w:rPr>
          <w:rFonts w:ascii="Times New Roman" w:hAnsi="Times New Roman" w:cs="Times New Roman"/>
          <w:b/>
          <w:bCs/>
          <w:sz w:val="24"/>
          <w:szCs w:val="24"/>
        </w:rPr>
        <w:t xml:space="preserve">AUTORIZZA </w:t>
      </w:r>
      <w:r w:rsidR="004B09EC" w:rsidRPr="00E4102A">
        <w:rPr>
          <w:rFonts w:ascii="Times New Roman" w:hAnsi="Times New Roman" w:cs="Times New Roman"/>
          <w:sz w:val="24"/>
          <w:szCs w:val="24"/>
        </w:rPr>
        <w:t xml:space="preserve">la Stazione Appaltante a trasmettere ogni comunicazione ai sensi dell’articolo 29 del Codice dei Contratti tramite le piattaforme dell’ecosistema nazionale di cui all’articolo 22 del predetto Codice e, per quanto non previsto dalle predette piattaforme, mediante l’utilizzo del domicilio digitale. </w:t>
      </w:r>
    </w:p>
    <w:p w14:paraId="76405AD4" w14:textId="7F68799B" w:rsidR="004B09EC" w:rsidRPr="00E4102A" w:rsidRDefault="00C03474" w:rsidP="00E4102A">
      <w:pPr>
        <w:spacing w:after="200" w:line="360" w:lineRule="auto"/>
        <w:jc w:val="both"/>
        <w:rPr>
          <w:rFonts w:ascii="Times New Roman" w:hAnsi="Times New Roman" w:cs="Times New Roman"/>
          <w:sz w:val="24"/>
          <w:szCs w:val="24"/>
        </w:rPr>
      </w:pPr>
      <w:sdt>
        <w:sdtPr>
          <w:rPr>
            <w:rFonts w:ascii="Times New Roman" w:hAnsi="Times New Roman" w:cs="Times New Roman"/>
            <w:sz w:val="24"/>
            <w:szCs w:val="24"/>
          </w:rPr>
          <w:id w:val="1883441819"/>
          <w14:checkbox>
            <w14:checked w14:val="0"/>
            <w14:checkedState w14:val="2612" w14:font="MS Gothic"/>
            <w14:uncheckedState w14:val="2610" w14:font="MS Gothic"/>
          </w14:checkbox>
        </w:sdtPr>
        <w:sdtEndPr/>
        <w:sdtContent>
          <w:r w:rsidR="00E4102A">
            <w:rPr>
              <w:rFonts w:ascii="MS Gothic" w:eastAsia="MS Gothic" w:hAnsi="MS Gothic" w:cs="Times New Roman" w:hint="eastAsia"/>
              <w:sz w:val="24"/>
              <w:szCs w:val="24"/>
            </w:rPr>
            <w:t>☐</w:t>
          </w:r>
        </w:sdtContent>
      </w:sdt>
      <w:r w:rsidR="00E4102A" w:rsidRPr="00E4102A">
        <w:rPr>
          <w:rFonts w:ascii="Times New Roman" w:hAnsi="Times New Roman" w:cs="Times New Roman"/>
          <w:b/>
          <w:bCs/>
          <w:sz w:val="24"/>
          <w:szCs w:val="24"/>
        </w:rPr>
        <w:t xml:space="preserve"> </w:t>
      </w:r>
      <w:r w:rsidR="004B09EC" w:rsidRPr="00E4102A">
        <w:rPr>
          <w:rFonts w:ascii="Times New Roman" w:hAnsi="Times New Roman" w:cs="Times New Roman"/>
          <w:b/>
          <w:bCs/>
          <w:sz w:val="24"/>
          <w:szCs w:val="24"/>
        </w:rPr>
        <w:t xml:space="preserve">DICHIARA </w:t>
      </w:r>
      <w:r w:rsidR="004B09EC" w:rsidRPr="00E4102A">
        <w:rPr>
          <w:rFonts w:ascii="Times New Roman" w:hAnsi="Times New Roman" w:cs="Times New Roman"/>
          <w:sz w:val="24"/>
          <w:szCs w:val="24"/>
        </w:rPr>
        <w:t>che il proprio domicilio digitale presente negli indici di cui agli articoli 6-bis e 6-ter del D.lgs. n. 82/05 è il seguente: _______________________________________________</w:t>
      </w:r>
    </w:p>
    <w:p w14:paraId="38946749" w14:textId="10230A38" w:rsidR="004B09EC" w:rsidRPr="004B09EC" w:rsidRDefault="004B09EC" w:rsidP="004B09EC">
      <w:pPr>
        <w:spacing w:after="200" w:line="360" w:lineRule="auto"/>
        <w:jc w:val="both"/>
        <w:rPr>
          <w:rFonts w:ascii="Times New Roman" w:hAnsi="Times New Roman" w:cs="Times New Roman"/>
          <w:sz w:val="24"/>
          <w:szCs w:val="24"/>
        </w:rPr>
      </w:pPr>
      <w:r w:rsidRPr="004B09EC">
        <w:rPr>
          <w:rFonts w:ascii="Times New Roman" w:hAnsi="Times New Roman" w:cs="Times New Roman"/>
          <w:sz w:val="24"/>
          <w:szCs w:val="24"/>
        </w:rPr>
        <w:t>[per gli operatori economici transfrontalieri]</w:t>
      </w:r>
      <w:r w:rsidRPr="004B09EC">
        <w:rPr>
          <w:rFonts w:ascii="Times New Roman" w:hAnsi="Times New Roman" w:cs="Times New Roman"/>
          <w:b/>
          <w:bCs/>
          <w:sz w:val="24"/>
          <w:szCs w:val="24"/>
        </w:rPr>
        <w:t xml:space="preserve"> INDICA </w:t>
      </w:r>
      <w:r w:rsidRPr="004B09EC">
        <w:rPr>
          <w:rFonts w:ascii="Times New Roman" w:hAnsi="Times New Roman" w:cs="Times New Roman"/>
          <w:sz w:val="24"/>
          <w:szCs w:val="24"/>
        </w:rPr>
        <w:t xml:space="preserve">il seguente domicilio fiscale </w:t>
      </w:r>
      <w:r>
        <w:rPr>
          <w:rFonts w:ascii="Times New Roman" w:hAnsi="Times New Roman" w:cs="Times New Roman"/>
          <w:sz w:val="24"/>
          <w:szCs w:val="24"/>
        </w:rPr>
        <w:t>_____________________________</w:t>
      </w:r>
      <w:r w:rsidRPr="004B09EC">
        <w:rPr>
          <w:rFonts w:ascii="Times New Roman" w:hAnsi="Times New Roman" w:cs="Times New Roman"/>
          <w:sz w:val="24"/>
          <w:szCs w:val="24"/>
        </w:rPr>
        <w:t xml:space="preserve"> e l’indirizzo di servizio elettronico </w:t>
      </w:r>
      <w:r>
        <w:rPr>
          <w:rFonts w:ascii="Times New Roman" w:hAnsi="Times New Roman" w:cs="Times New Roman"/>
          <w:sz w:val="24"/>
          <w:szCs w:val="24"/>
        </w:rPr>
        <w:t>_____________________</w:t>
      </w:r>
      <w:r w:rsidRPr="004B09EC">
        <w:rPr>
          <w:rFonts w:ascii="Times New Roman" w:hAnsi="Times New Roman" w:cs="Times New Roman"/>
          <w:sz w:val="24"/>
          <w:szCs w:val="24"/>
        </w:rPr>
        <w:t xml:space="preserve"> di recapito certificato qualificato ai sensi del Regolamento eIDAS </w:t>
      </w:r>
      <w:r>
        <w:rPr>
          <w:rFonts w:ascii="Times New Roman" w:hAnsi="Times New Roman" w:cs="Times New Roman"/>
          <w:sz w:val="24"/>
          <w:szCs w:val="24"/>
        </w:rPr>
        <w:t>__________________________</w:t>
      </w:r>
      <w:r w:rsidRPr="004B09EC">
        <w:rPr>
          <w:rFonts w:ascii="Times New Roman" w:hAnsi="Times New Roman" w:cs="Times New Roman"/>
          <w:sz w:val="24"/>
          <w:szCs w:val="24"/>
        </w:rPr>
        <w:t xml:space="preserve"> e, per le comunicazioni che avvengono a Sistema così come precisato al par. 2.3 del Disciplinare, elegge domicilio nell’apposita area del Sistema ad esso riservata. </w:t>
      </w:r>
    </w:p>
    <w:p w14:paraId="304B2BFE" w14:textId="17E063EE" w:rsidR="004B09EC" w:rsidRPr="004B09EC" w:rsidRDefault="004B09EC" w:rsidP="004B09EC">
      <w:pPr>
        <w:spacing w:after="200" w:line="360" w:lineRule="auto"/>
        <w:jc w:val="both"/>
        <w:rPr>
          <w:rFonts w:ascii="Times New Roman" w:hAnsi="Times New Roman" w:cs="Times New Roman"/>
          <w:sz w:val="24"/>
          <w:szCs w:val="24"/>
        </w:rPr>
      </w:pPr>
      <w:r w:rsidRPr="004B09EC">
        <w:rPr>
          <w:rFonts w:ascii="Times New Roman" w:hAnsi="Times New Roman" w:cs="Times New Roman"/>
          <w:sz w:val="24"/>
          <w:szCs w:val="24"/>
        </w:rPr>
        <w:t xml:space="preserve">(in alternativa, nel caso in cui l’operatore economico non sia presente nei predetti indici): </w:t>
      </w:r>
      <w:r w:rsidRPr="004B09EC">
        <w:rPr>
          <w:rFonts w:ascii="Times New Roman" w:hAnsi="Times New Roman" w:cs="Times New Roman"/>
          <w:b/>
          <w:bCs/>
          <w:sz w:val="24"/>
          <w:szCs w:val="24"/>
        </w:rPr>
        <w:t>DICHIARA</w:t>
      </w:r>
      <w:r w:rsidRPr="004B09EC">
        <w:rPr>
          <w:rFonts w:ascii="Times New Roman" w:hAnsi="Times New Roman" w:cs="Times New Roman"/>
          <w:sz w:val="24"/>
          <w:szCs w:val="24"/>
        </w:rPr>
        <w:t xml:space="preserve"> di non essere presente negli indici di cui agli articoli 6-bis e 6-ter del D.lgs. n. 82/05, e, pertanto, così come previsto al </w:t>
      </w:r>
      <w:r w:rsidRPr="0082266E">
        <w:rPr>
          <w:rFonts w:ascii="Times New Roman" w:hAnsi="Times New Roman" w:cs="Times New Roman"/>
          <w:sz w:val="24"/>
          <w:szCs w:val="24"/>
        </w:rPr>
        <w:t xml:space="preserve">paragrafo </w:t>
      </w:r>
      <w:r w:rsidR="005072EC" w:rsidRPr="0082266E">
        <w:rPr>
          <w:rFonts w:ascii="Times New Roman" w:hAnsi="Times New Roman" w:cs="Times New Roman"/>
          <w:sz w:val="24"/>
          <w:szCs w:val="24"/>
        </w:rPr>
        <w:t>1.2</w:t>
      </w:r>
      <w:r w:rsidRPr="0082266E">
        <w:rPr>
          <w:rFonts w:ascii="Times New Roman" w:hAnsi="Times New Roman" w:cs="Times New Roman"/>
          <w:sz w:val="24"/>
          <w:szCs w:val="24"/>
        </w:rPr>
        <w:t xml:space="preserve"> del Disciplinare,</w:t>
      </w:r>
      <w:r w:rsidRPr="004B09EC">
        <w:rPr>
          <w:rFonts w:ascii="Times New Roman" w:hAnsi="Times New Roman" w:cs="Times New Roman"/>
          <w:sz w:val="24"/>
          <w:szCs w:val="24"/>
        </w:rPr>
        <w:t xml:space="preserve"> elegge domicilio digitale per tutte le comunicazioni inerenti alla presente procedura nell’apposita area del Sistema ad esso riservata. </w:t>
      </w:r>
    </w:p>
    <w:p w14:paraId="593A5C4A" w14:textId="4EE38C42" w:rsidR="006C5C87" w:rsidRPr="004B09EC" w:rsidRDefault="004B09EC" w:rsidP="004B09EC">
      <w:pPr>
        <w:spacing w:after="200" w:line="360" w:lineRule="auto"/>
        <w:jc w:val="both"/>
        <w:rPr>
          <w:rFonts w:ascii="Times New Roman" w:hAnsi="Times New Roman" w:cs="Times New Roman"/>
          <w:sz w:val="24"/>
          <w:szCs w:val="24"/>
        </w:rPr>
      </w:pPr>
      <w:r w:rsidRPr="004B09EC">
        <w:rPr>
          <w:rFonts w:ascii="Times New Roman" w:hAnsi="Times New Roman" w:cs="Times New Roman"/>
          <w:sz w:val="24"/>
          <w:szCs w:val="24"/>
        </w:rPr>
        <w:t>La documentazione presentata in copia viene prodotta ai sensi del decreto legislativo n. 82/05.</w:t>
      </w:r>
    </w:p>
    <w:p w14:paraId="3BD431DC" w14:textId="77777777" w:rsidR="00375512" w:rsidRPr="000A29D7" w:rsidRDefault="00375512" w:rsidP="00375512">
      <w:pPr>
        <w:pStyle w:val="Paragrafoelenco"/>
        <w:widowControl w:val="0"/>
        <w:tabs>
          <w:tab w:val="left" w:pos="708"/>
        </w:tabs>
        <w:spacing w:after="0" w:line="240" w:lineRule="auto"/>
        <w:jc w:val="both"/>
        <w:rPr>
          <w:rFonts w:ascii="Times New Roman" w:eastAsia="Times New Roman" w:hAnsi="Times New Roman" w:cs="Times New Roman"/>
          <w:iCs/>
          <w:sz w:val="24"/>
          <w:szCs w:val="24"/>
        </w:rPr>
      </w:pPr>
    </w:p>
    <w:p w14:paraId="5689A2A8" w14:textId="77777777" w:rsidR="00375512" w:rsidRDefault="00375512" w:rsidP="00375512">
      <w:pPr>
        <w:widowControl w:val="0"/>
        <w:tabs>
          <w:tab w:val="left" w:pos="708"/>
        </w:tabs>
        <w:spacing w:after="0" w:line="240" w:lineRule="auto"/>
        <w:jc w:val="both"/>
        <w:rPr>
          <w:rFonts w:ascii="Times New Roman" w:eastAsia="Times New Roman" w:hAnsi="Times New Roman" w:cs="Times New Roman"/>
          <w:sz w:val="24"/>
          <w:szCs w:val="24"/>
        </w:rPr>
      </w:pPr>
      <w:r w:rsidRPr="000A29D7">
        <w:rPr>
          <w:rFonts w:ascii="Times New Roman" w:eastAsia="Times New Roman" w:hAnsi="Times New Roman" w:cs="Times New Roman"/>
          <w:sz w:val="24"/>
          <w:szCs w:val="24"/>
        </w:rPr>
        <w:t xml:space="preserve">Luogo e data </w:t>
      </w:r>
    </w:p>
    <w:p w14:paraId="68760BC7" w14:textId="77777777" w:rsidR="00F12943" w:rsidRDefault="00F12943" w:rsidP="00375512">
      <w:pPr>
        <w:widowControl w:val="0"/>
        <w:tabs>
          <w:tab w:val="left" w:pos="708"/>
        </w:tabs>
        <w:spacing w:after="0" w:line="240" w:lineRule="auto"/>
        <w:jc w:val="both"/>
        <w:rPr>
          <w:rFonts w:ascii="Times New Roman" w:eastAsia="Times New Roman" w:hAnsi="Times New Roman" w:cs="Times New Roman"/>
          <w:sz w:val="24"/>
          <w:szCs w:val="24"/>
        </w:rPr>
      </w:pPr>
    </w:p>
    <w:p w14:paraId="0AE2AD4C" w14:textId="195DA054" w:rsidR="00375512" w:rsidRPr="000A29D7" w:rsidRDefault="0011305B" w:rsidP="00375512">
      <w:pPr>
        <w:spacing w:after="0" w:line="240" w:lineRule="auto"/>
        <w:ind w:left="5103" w:right="19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Firma</w:t>
      </w:r>
    </w:p>
    <w:p w14:paraId="351EF807" w14:textId="77777777" w:rsidR="00375512" w:rsidRDefault="00375512" w:rsidP="00375512">
      <w:pPr>
        <w:rPr>
          <w:rFonts w:ascii="Times New Roman" w:hAnsi="Times New Roman" w:cs="Times New Roman"/>
          <w:sz w:val="24"/>
          <w:szCs w:val="24"/>
        </w:rPr>
      </w:pPr>
    </w:p>
    <w:p w14:paraId="3C37CA11" w14:textId="77777777" w:rsidR="008B754F" w:rsidRDefault="008B754F" w:rsidP="00375512">
      <w:pPr>
        <w:spacing w:after="0" w:line="240" w:lineRule="auto"/>
        <w:ind w:right="197"/>
        <w:jc w:val="both"/>
        <w:rPr>
          <w:rFonts w:ascii="Times New Roman" w:hAnsi="Times New Roman" w:cs="Times New Roman"/>
          <w:sz w:val="24"/>
          <w:szCs w:val="24"/>
        </w:rPr>
      </w:pPr>
    </w:p>
    <w:p w14:paraId="65E73C90" w14:textId="77777777" w:rsidR="008B754F" w:rsidRDefault="008B754F" w:rsidP="00375512">
      <w:pPr>
        <w:spacing w:after="0" w:line="240" w:lineRule="auto"/>
        <w:ind w:right="197"/>
        <w:jc w:val="both"/>
        <w:rPr>
          <w:rFonts w:ascii="Times New Roman" w:hAnsi="Times New Roman" w:cs="Times New Roman"/>
          <w:sz w:val="24"/>
          <w:szCs w:val="24"/>
        </w:rPr>
      </w:pPr>
    </w:p>
    <w:p w14:paraId="158864E1" w14:textId="77777777" w:rsidR="008B754F" w:rsidRDefault="008B754F" w:rsidP="00375512">
      <w:pPr>
        <w:spacing w:after="0" w:line="240" w:lineRule="auto"/>
        <w:ind w:right="197"/>
        <w:jc w:val="both"/>
        <w:rPr>
          <w:rFonts w:ascii="Times New Roman" w:hAnsi="Times New Roman" w:cs="Times New Roman"/>
          <w:sz w:val="24"/>
          <w:szCs w:val="24"/>
        </w:rPr>
      </w:pPr>
    </w:p>
    <w:p w14:paraId="16ACDC69" w14:textId="77777777" w:rsidR="008B754F" w:rsidRDefault="008B754F" w:rsidP="00375512">
      <w:pPr>
        <w:spacing w:after="0" w:line="240" w:lineRule="auto"/>
        <w:ind w:right="197"/>
        <w:jc w:val="both"/>
        <w:rPr>
          <w:rFonts w:ascii="Times New Roman" w:hAnsi="Times New Roman" w:cs="Times New Roman"/>
          <w:sz w:val="24"/>
          <w:szCs w:val="24"/>
        </w:rPr>
      </w:pPr>
    </w:p>
    <w:p w14:paraId="78BA5E4B" w14:textId="77777777" w:rsidR="008B754F" w:rsidRDefault="008B754F" w:rsidP="00375512">
      <w:pPr>
        <w:spacing w:after="0" w:line="240" w:lineRule="auto"/>
        <w:ind w:right="197"/>
        <w:jc w:val="both"/>
        <w:rPr>
          <w:rFonts w:ascii="Times New Roman" w:hAnsi="Times New Roman" w:cs="Times New Roman"/>
          <w:sz w:val="24"/>
          <w:szCs w:val="24"/>
        </w:rPr>
      </w:pPr>
    </w:p>
    <w:p w14:paraId="471F9AE9" w14:textId="77777777" w:rsidR="004B09EC" w:rsidRDefault="004B09EC" w:rsidP="00375512">
      <w:pPr>
        <w:spacing w:after="0" w:line="240" w:lineRule="auto"/>
        <w:ind w:right="197"/>
        <w:jc w:val="both"/>
        <w:rPr>
          <w:rFonts w:ascii="Times New Roman" w:hAnsi="Times New Roman" w:cs="Times New Roman"/>
          <w:sz w:val="24"/>
          <w:szCs w:val="24"/>
        </w:rPr>
      </w:pPr>
    </w:p>
    <w:p w14:paraId="4D886624" w14:textId="689080CB" w:rsidR="00375512" w:rsidRPr="00185D69" w:rsidRDefault="00375512" w:rsidP="00375512">
      <w:pPr>
        <w:spacing w:after="0" w:line="240" w:lineRule="auto"/>
        <w:ind w:right="197"/>
        <w:jc w:val="both"/>
        <w:rPr>
          <w:rFonts w:ascii="Times New Roman" w:hAnsi="Times New Roman" w:cs="Times New Roman"/>
          <w:sz w:val="20"/>
          <w:szCs w:val="20"/>
        </w:rPr>
      </w:pPr>
      <w:r w:rsidRPr="000A29D7">
        <w:rPr>
          <w:rFonts w:ascii="Times New Roman" w:hAnsi="Times New Roman" w:cs="Times New Roman"/>
          <w:sz w:val="24"/>
          <w:szCs w:val="24"/>
        </w:rPr>
        <w:lastRenderedPageBreak/>
        <w:t>*</w:t>
      </w:r>
      <w:r w:rsidRPr="00185D69">
        <w:rPr>
          <w:rFonts w:ascii="Times New Roman" w:hAnsi="Times New Roman" w:cs="Times New Roman"/>
          <w:sz w:val="20"/>
          <w:szCs w:val="20"/>
        </w:rPr>
        <w:t>Questo modello dovrà essere sottoscritto digitalmente dai soggetti indicati nel pertinente paragrafo del disciplinare di gara.</w:t>
      </w:r>
    </w:p>
    <w:p w14:paraId="2FD29172" w14:textId="4C4E4B12" w:rsidR="000E0CCE" w:rsidRPr="00185D69" w:rsidRDefault="004858E3" w:rsidP="000E0CCE">
      <w:pPr>
        <w:spacing w:line="360" w:lineRule="auto"/>
        <w:jc w:val="both"/>
        <w:rPr>
          <w:rFonts w:ascii="Times New Roman" w:eastAsia="Calibri" w:hAnsi="Times New Roman" w:cs="Times New Roman"/>
          <w:sz w:val="20"/>
          <w:szCs w:val="20"/>
        </w:rPr>
      </w:pPr>
      <w:r w:rsidRPr="00185D69">
        <w:rPr>
          <w:rFonts w:ascii="Times New Roman" w:eastAsia="Calibri" w:hAnsi="Times New Roman" w:cs="Times New Roman"/>
          <w:iCs/>
          <w:sz w:val="20"/>
          <w:szCs w:val="20"/>
        </w:rPr>
        <w:t xml:space="preserve">   </w:t>
      </w:r>
    </w:p>
    <w:sectPr w:rsidR="000E0CCE" w:rsidRPr="00185D69" w:rsidSect="00726F21">
      <w:headerReference w:type="default" r:id="rId8"/>
      <w:pgSz w:w="11906" w:h="16838"/>
      <w:pgMar w:top="1417" w:right="1134" w:bottom="993"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BB585E6" w14:textId="77777777" w:rsidR="007539E2" w:rsidRDefault="007539E2" w:rsidP="00EF4FF9">
      <w:pPr>
        <w:spacing w:after="0" w:line="240" w:lineRule="auto"/>
      </w:pPr>
      <w:r>
        <w:separator/>
      </w:r>
    </w:p>
  </w:endnote>
  <w:endnote w:type="continuationSeparator" w:id="0">
    <w:p w14:paraId="68AB767F" w14:textId="77777777" w:rsidR="007539E2" w:rsidRDefault="007539E2" w:rsidP="00EF4F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lbertus Medium">
    <w:altName w:val="Eras Medium ITC"/>
    <w:charset w:val="00"/>
    <w:family w:val="roman"/>
    <w:pitch w:val="default"/>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A614CC5" w14:textId="77777777" w:rsidR="007539E2" w:rsidRDefault="007539E2" w:rsidP="00EF4FF9">
      <w:pPr>
        <w:spacing w:after="0" w:line="240" w:lineRule="auto"/>
      </w:pPr>
      <w:r>
        <w:separator/>
      </w:r>
    </w:p>
  </w:footnote>
  <w:footnote w:type="continuationSeparator" w:id="0">
    <w:p w14:paraId="35D61707" w14:textId="77777777" w:rsidR="007539E2" w:rsidRDefault="007539E2" w:rsidP="00EF4FF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FF4205" w14:textId="29FFECAD" w:rsidR="00FE65D1" w:rsidRDefault="007868AF" w:rsidP="00FE65D1">
    <w:pPr>
      <w:pStyle w:val="Intestazione"/>
      <w:jc w:val="center"/>
      <w:rPr>
        <w:rFonts w:ascii="Garamond" w:hAnsi="Garamond"/>
        <w:b/>
        <w:bCs/>
      </w:rPr>
    </w:pPr>
    <w:r>
      <w:rPr>
        <w:rFonts w:ascii="Trebuchet MS" w:hAnsi="Trebuchet MS"/>
        <w:b/>
        <w:bCs/>
      </w:rPr>
      <w:t xml:space="preserve">(Modello </w:t>
    </w:r>
    <w:r w:rsidR="0007373C">
      <w:rPr>
        <w:rFonts w:ascii="Trebuchet MS" w:hAnsi="Trebuchet MS"/>
        <w:b/>
        <w:bCs/>
      </w:rPr>
      <w:t>D</w:t>
    </w:r>
    <w:r>
      <w:rPr>
        <w:rFonts w:ascii="Trebuchet MS" w:hAnsi="Trebuchet MS"/>
        <w:b/>
        <w:bCs/>
      </w:rPr>
      <w:t>omanda di Partecipazione)</w:t>
    </w:r>
  </w:p>
  <w:p w14:paraId="465CED13" w14:textId="77777777" w:rsidR="00FE65D1" w:rsidRDefault="00FE65D1" w:rsidP="00FE65D1">
    <w:pPr>
      <w:pStyle w:val="Intestazione"/>
      <w:jc w:val="right"/>
      <w:rPr>
        <w:rFonts w:ascii="Garamond" w:hAnsi="Garamond"/>
        <w:b/>
        <w:bCs/>
      </w:rPr>
    </w:pPr>
    <w:r>
      <w:rPr>
        <w:rFonts w:ascii="Garamond" w:hAnsi="Garamond"/>
        <w:b/>
        <w:bCs/>
      </w:rPr>
      <w:t xml:space="preserve">         </w:t>
    </w:r>
    <w:r>
      <w:rPr>
        <w:rFonts w:ascii="Garamond" w:hAnsi="Garamond"/>
        <w:b/>
        <w:bCs/>
      </w:rPr>
      <w:tab/>
    </w:r>
  </w:p>
  <w:p w14:paraId="091096F0" w14:textId="674B7940" w:rsidR="00FE65D1" w:rsidRDefault="00FE65D1" w:rsidP="00FE65D1">
    <w:pPr>
      <w:pStyle w:val="Intestazione"/>
      <w:ind w:left="708"/>
      <w:jc w:val="right"/>
      <w:rPr>
        <w:b/>
        <w:i/>
        <w:color w:val="000000"/>
        <w:sz w:val="20"/>
      </w:rPr>
    </w:pPr>
    <w:r>
      <w:rPr>
        <w:rFonts w:ascii="Garamond" w:hAnsi="Garamond"/>
        <w:b/>
        <w:bCs/>
      </w:rPr>
      <w:t xml:space="preserve">    (da presentare in bollo nel rispetto di quanto stabilito dal D.P.R. n. 642/</w:t>
    </w:r>
    <w:proofErr w:type="gramStart"/>
    <w:r>
      <w:rPr>
        <w:rFonts w:ascii="Garamond" w:hAnsi="Garamond"/>
        <w:b/>
        <w:bCs/>
      </w:rPr>
      <w:t>72)</w:t>
    </w:r>
    <w:r>
      <w:rPr>
        <w:b/>
        <w:i/>
        <w:color w:val="FFFFFF"/>
        <w:sz w:val="20"/>
      </w:rPr>
      <w:t>(</w:t>
    </w:r>
    <w:proofErr w:type="gramEnd"/>
    <w:r>
      <w:rPr>
        <w:b/>
        <w:i/>
        <w:color w:val="FFFFFF"/>
        <w:sz w:val="20"/>
      </w:rPr>
      <w:t>da</w:t>
    </w:r>
    <w:r>
      <w:rPr>
        <w:b/>
        <w:i/>
        <w:color w:val="FFFFFF"/>
        <w:spacing w:val="-6"/>
        <w:sz w:val="20"/>
      </w:rPr>
      <w:t xml:space="preserve"> </w:t>
    </w:r>
    <w:r>
      <w:rPr>
        <w:b/>
        <w:i/>
        <w:color w:val="FFFFFF"/>
        <w:sz w:val="20"/>
      </w:rPr>
      <w:t>presentare</w:t>
    </w:r>
    <w:r>
      <w:rPr>
        <w:b/>
        <w:i/>
        <w:color w:val="FFFFFF"/>
        <w:spacing w:val="-6"/>
        <w:sz w:val="20"/>
      </w:rPr>
      <w:t xml:space="preserve"> </w:t>
    </w:r>
    <w:r>
      <w:rPr>
        <w:b/>
        <w:i/>
        <w:color w:val="FFFFFF"/>
        <w:sz w:val="20"/>
      </w:rPr>
      <w:t>in</w:t>
    </w:r>
    <w:r>
      <w:rPr>
        <w:b/>
        <w:i/>
        <w:color w:val="FFFFFF"/>
        <w:spacing w:val="-6"/>
        <w:sz w:val="20"/>
      </w:rPr>
      <w:t xml:space="preserve"> </w:t>
    </w:r>
    <w:r>
      <w:rPr>
        <w:b/>
        <w:i/>
        <w:color w:val="FFFFFF"/>
        <w:sz w:val="20"/>
      </w:rPr>
      <w:t>bollo</w:t>
    </w:r>
    <w:r>
      <w:rPr>
        <w:b/>
        <w:i/>
        <w:color w:val="FFFFFF"/>
        <w:spacing w:val="-6"/>
        <w:sz w:val="20"/>
      </w:rPr>
      <w:t xml:space="preserve"> </w:t>
    </w:r>
    <w:r>
      <w:rPr>
        <w:b/>
        <w:i/>
        <w:color w:val="FFFFFF"/>
        <w:sz w:val="20"/>
      </w:rPr>
      <w:t>nel</w:t>
    </w:r>
    <w:r>
      <w:rPr>
        <w:b/>
        <w:i/>
        <w:color w:val="FFFFFF"/>
        <w:spacing w:val="-6"/>
        <w:sz w:val="20"/>
      </w:rPr>
      <w:t xml:space="preserve"> </w:t>
    </w:r>
    <w:r>
      <w:rPr>
        <w:b/>
        <w:i/>
        <w:color w:val="FFFFFF"/>
        <w:sz w:val="20"/>
      </w:rPr>
      <w:t>rispetto</w:t>
    </w:r>
    <w:r>
      <w:rPr>
        <w:b/>
        <w:i/>
        <w:color w:val="FFFFFF"/>
        <w:spacing w:val="-6"/>
        <w:sz w:val="20"/>
      </w:rPr>
      <w:t xml:space="preserve"> </w:t>
    </w:r>
    <w:r>
      <w:rPr>
        <w:b/>
        <w:i/>
        <w:color w:val="FFFFFF"/>
        <w:sz w:val="20"/>
      </w:rPr>
      <w:t>di</w:t>
    </w:r>
    <w:r>
      <w:rPr>
        <w:b/>
        <w:i/>
        <w:color w:val="FFFFFF"/>
        <w:spacing w:val="-8"/>
        <w:sz w:val="20"/>
      </w:rPr>
      <w:t xml:space="preserve"> </w:t>
    </w:r>
    <w:r>
      <w:rPr>
        <w:b/>
        <w:i/>
        <w:color w:val="FFFFFF"/>
        <w:sz w:val="20"/>
      </w:rPr>
      <w:t>quanto</w:t>
    </w:r>
    <w:r>
      <w:rPr>
        <w:b/>
        <w:i/>
        <w:color w:val="FFFFFF"/>
        <w:spacing w:val="-5"/>
        <w:sz w:val="20"/>
      </w:rPr>
      <w:t xml:space="preserve"> </w:t>
    </w:r>
    <w:r>
      <w:rPr>
        <w:b/>
        <w:i/>
        <w:color w:val="FFFFFF"/>
        <w:sz w:val="20"/>
      </w:rPr>
      <w:t>stabilito</w:t>
    </w:r>
    <w:r>
      <w:rPr>
        <w:b/>
        <w:i/>
        <w:color w:val="FFFFFF"/>
        <w:spacing w:val="-6"/>
        <w:sz w:val="20"/>
      </w:rPr>
      <w:t xml:space="preserve"> </w:t>
    </w:r>
    <w:r>
      <w:rPr>
        <w:b/>
        <w:i/>
        <w:color w:val="FFFFFF"/>
        <w:sz w:val="20"/>
      </w:rPr>
      <w:t>dal</w:t>
    </w:r>
    <w:r>
      <w:rPr>
        <w:b/>
        <w:i/>
        <w:color w:val="FFFFFF"/>
        <w:spacing w:val="-7"/>
        <w:sz w:val="20"/>
      </w:rPr>
      <w:t xml:space="preserve"> ((</w:t>
    </w:r>
    <w:r>
      <w:rPr>
        <w:b/>
        <w:i/>
        <w:color w:val="FFFFFF"/>
        <w:sz w:val="20"/>
      </w:rPr>
      <w:t>Repubblica</w:t>
    </w:r>
    <w:r>
      <w:rPr>
        <w:b/>
        <w:i/>
        <w:color w:val="FFFFFF"/>
        <w:spacing w:val="-7"/>
        <w:sz w:val="20"/>
      </w:rPr>
      <w:t xml:space="preserve"> </w:t>
    </w:r>
    <w:r>
      <w:rPr>
        <w:b/>
        <w:i/>
        <w:color w:val="FFFFFF"/>
        <w:sz w:val="20"/>
      </w:rPr>
      <w:t>n.</w:t>
    </w:r>
    <w:r>
      <w:rPr>
        <w:b/>
        <w:i/>
        <w:color w:val="FFFFFF"/>
        <w:spacing w:val="-7"/>
        <w:sz w:val="20"/>
      </w:rPr>
      <w:t xml:space="preserve"> </w:t>
    </w:r>
    <w:r>
      <w:rPr>
        <w:b/>
        <w:i/>
        <w:color w:val="FFFFFF"/>
        <w:spacing w:val="-2"/>
        <w:sz w:val="20"/>
      </w:rPr>
      <w:t>642/72)</w:t>
    </w:r>
  </w:p>
  <w:p w14:paraId="64D917A6" w14:textId="0E006A6B" w:rsidR="00EF4FF9" w:rsidRPr="00EF4FF9" w:rsidRDefault="00EF4FF9" w:rsidP="00886E45">
    <w:pPr>
      <w:pStyle w:val="Intestazione"/>
      <w:jc w:val="right"/>
      <w:rPr>
        <w:rFonts w:ascii="Garamond" w:hAnsi="Garamond"/>
        <w:b/>
        <w:bCs/>
      </w:rPr>
    </w:pPr>
    <w:r>
      <w:rPr>
        <w:rFonts w:ascii="Garamond" w:hAnsi="Garamond"/>
        <w:b/>
        <w:bCs/>
      </w:rPr>
      <w:tab/>
    </w:r>
    <w:r>
      <w:rPr>
        <w:rFonts w:ascii="Garamond" w:hAnsi="Garamond"/>
        <w:b/>
        <w:bCs/>
      </w:rPr>
      <w:tab/>
    </w:r>
    <w:r>
      <w:rPr>
        <w:rFonts w:ascii="Garamond" w:hAnsi="Garamond"/>
        <w:b/>
        <w:bCs/>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1372D7"/>
    <w:multiLevelType w:val="hybridMultilevel"/>
    <w:tmpl w:val="71A6674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2CC77F9"/>
    <w:multiLevelType w:val="hybridMultilevel"/>
    <w:tmpl w:val="94C023B0"/>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07736A96"/>
    <w:multiLevelType w:val="hybridMultilevel"/>
    <w:tmpl w:val="50FC6A7A"/>
    <w:lvl w:ilvl="0" w:tplc="6A5E357C">
      <w:start w:val="18"/>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07FD222B"/>
    <w:multiLevelType w:val="hybridMultilevel"/>
    <w:tmpl w:val="EB06C23E"/>
    <w:lvl w:ilvl="0" w:tplc="8940DDB0">
      <w:start w:val="1"/>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0B05720D"/>
    <w:multiLevelType w:val="multilevel"/>
    <w:tmpl w:val="660078BC"/>
    <w:styleLink w:val="WWNum4"/>
    <w:lvl w:ilvl="0">
      <w:numFmt w:val="bullet"/>
      <w:lvlText w:val="o"/>
      <w:lvlJc w:val="left"/>
      <w:rPr>
        <w:rFonts w:ascii="Courier New" w:hAnsi="Courier New"/>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5" w15:restartNumberingAfterBreak="0">
    <w:nsid w:val="0DD84E44"/>
    <w:multiLevelType w:val="hybridMultilevel"/>
    <w:tmpl w:val="80247B6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1FD86320"/>
    <w:multiLevelType w:val="hybridMultilevel"/>
    <w:tmpl w:val="99BEB670"/>
    <w:lvl w:ilvl="0" w:tplc="04100011">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7" w15:restartNumberingAfterBreak="0">
    <w:nsid w:val="22240312"/>
    <w:multiLevelType w:val="hybridMultilevel"/>
    <w:tmpl w:val="4CBC5E46"/>
    <w:lvl w:ilvl="0" w:tplc="8940DDB0">
      <w:start w:val="1"/>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222775C2"/>
    <w:multiLevelType w:val="hybridMultilevel"/>
    <w:tmpl w:val="A8CE5BEA"/>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329F2839"/>
    <w:multiLevelType w:val="hybridMultilevel"/>
    <w:tmpl w:val="B58A24AC"/>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33895E54"/>
    <w:multiLevelType w:val="hybridMultilevel"/>
    <w:tmpl w:val="42D68A3E"/>
    <w:lvl w:ilvl="0" w:tplc="8940DDB0">
      <w:start w:val="1"/>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36273449"/>
    <w:multiLevelType w:val="hybridMultilevel"/>
    <w:tmpl w:val="209A2186"/>
    <w:lvl w:ilvl="0" w:tplc="04100005">
      <w:start w:val="1"/>
      <w:numFmt w:val="bullet"/>
      <w:lvlText w:val=""/>
      <w:lvlJc w:val="left"/>
      <w:pPr>
        <w:ind w:left="1146" w:hanging="360"/>
      </w:pPr>
      <w:rPr>
        <w:rFonts w:ascii="Wingdings" w:hAnsi="Wingdings"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12" w15:restartNumberingAfterBreak="0">
    <w:nsid w:val="39FD55D0"/>
    <w:multiLevelType w:val="hybridMultilevel"/>
    <w:tmpl w:val="BC687C64"/>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3C030CE3"/>
    <w:multiLevelType w:val="hybridMultilevel"/>
    <w:tmpl w:val="647A338E"/>
    <w:lvl w:ilvl="0" w:tplc="8940DDB0">
      <w:start w:val="1"/>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41E94573"/>
    <w:multiLevelType w:val="hybridMultilevel"/>
    <w:tmpl w:val="F6BC5480"/>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4A9C0625"/>
    <w:multiLevelType w:val="hybridMultilevel"/>
    <w:tmpl w:val="D8D047E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6" w15:restartNumberingAfterBreak="0">
    <w:nsid w:val="4B73431F"/>
    <w:multiLevelType w:val="hybridMultilevel"/>
    <w:tmpl w:val="73B0A19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4DDACA5E"/>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54325B8C"/>
    <w:multiLevelType w:val="hybridMultilevel"/>
    <w:tmpl w:val="90FA4DD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56B807C9"/>
    <w:multiLevelType w:val="hybridMultilevel"/>
    <w:tmpl w:val="8F9E1A3E"/>
    <w:lvl w:ilvl="0" w:tplc="FFFFFFFF">
      <w:start w:val="1"/>
      <w:numFmt w:val="lowerLetter"/>
      <w:pStyle w:val="ElencoLetterale00"/>
      <w:lvlText w:val="%1)"/>
      <w:lvlJc w:val="left"/>
      <w:pPr>
        <w:tabs>
          <w:tab w:val="num" w:pos="425"/>
        </w:tabs>
        <w:ind w:left="425" w:hanging="425"/>
      </w:pPr>
      <w:rPr>
        <w:rFonts w:hint="default"/>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15:restartNumberingAfterBreak="0">
    <w:nsid w:val="59AE4335"/>
    <w:multiLevelType w:val="hybridMultilevel"/>
    <w:tmpl w:val="FCFC1CE0"/>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5CCE1836"/>
    <w:multiLevelType w:val="hybridMultilevel"/>
    <w:tmpl w:val="6590AE5A"/>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600E36F1"/>
    <w:multiLevelType w:val="hybridMultilevel"/>
    <w:tmpl w:val="89786430"/>
    <w:lvl w:ilvl="0" w:tplc="04100011">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3" w15:restartNumberingAfterBreak="0">
    <w:nsid w:val="63AB5A78"/>
    <w:multiLevelType w:val="hybridMultilevel"/>
    <w:tmpl w:val="374A69F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65152FA5"/>
    <w:multiLevelType w:val="hybridMultilevel"/>
    <w:tmpl w:val="94C023B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6589795B"/>
    <w:multiLevelType w:val="hybridMultilevel"/>
    <w:tmpl w:val="E66A07A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66EB0A55"/>
    <w:multiLevelType w:val="hybridMultilevel"/>
    <w:tmpl w:val="AC5266F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67462F9D"/>
    <w:multiLevelType w:val="hybridMultilevel"/>
    <w:tmpl w:val="5B9E5284"/>
    <w:lvl w:ilvl="0" w:tplc="0410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69A51E6A"/>
    <w:multiLevelType w:val="hybridMultilevel"/>
    <w:tmpl w:val="52D4E318"/>
    <w:lvl w:ilvl="0" w:tplc="8940DDB0">
      <w:start w:val="1"/>
      <w:numFmt w:val="bullet"/>
      <w:lvlText w:val="-"/>
      <w:lvlJc w:val="left"/>
      <w:pPr>
        <w:ind w:left="720" w:hanging="360"/>
      </w:pPr>
      <w:rPr>
        <w:rFonts w:ascii="Times New Roman" w:eastAsia="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69B224AC"/>
    <w:multiLevelType w:val="hybridMultilevel"/>
    <w:tmpl w:val="10BA2B04"/>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69C7463D"/>
    <w:multiLevelType w:val="multilevel"/>
    <w:tmpl w:val="86D63A30"/>
    <w:styleLink w:val="WWNum1"/>
    <w:lvl w:ilvl="0">
      <w:numFmt w:val="bullet"/>
      <w:lvlText w:val="*"/>
      <w:lvlJc w:val="left"/>
      <w:pPr>
        <w:ind w:left="502" w:hanging="360"/>
      </w:pPr>
      <w:rPr>
        <w:rFonts w:ascii="Wingdings 2" w:eastAsia="SimSun" w:hAnsi="Wingdings 2" w:cs="Times New Roman"/>
        <w:b/>
        <w:bCs/>
        <w:color w:val="000000"/>
        <w:sz w:val="24"/>
        <w:szCs w:val="24"/>
        <w:lang w:val="it-IT" w:eastAsia="en-US" w:bidi="ar-SA"/>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31" w15:restartNumberingAfterBreak="0">
    <w:nsid w:val="6A10243F"/>
    <w:multiLevelType w:val="hybridMultilevel"/>
    <w:tmpl w:val="7AE8B06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6A1A2B95"/>
    <w:multiLevelType w:val="hybridMultilevel"/>
    <w:tmpl w:val="D6144742"/>
    <w:lvl w:ilvl="0" w:tplc="04100005">
      <w:start w:val="1"/>
      <w:numFmt w:val="bullet"/>
      <w:lvlText w:val=""/>
      <w:lvlJc w:val="left"/>
      <w:pPr>
        <w:ind w:left="1146" w:hanging="360"/>
      </w:pPr>
      <w:rPr>
        <w:rFonts w:ascii="Wingdings" w:hAnsi="Wingdings" w:hint="default"/>
      </w:rPr>
    </w:lvl>
    <w:lvl w:ilvl="1" w:tplc="FFFFFFFF" w:tentative="1">
      <w:start w:val="1"/>
      <w:numFmt w:val="bullet"/>
      <w:lvlText w:val="o"/>
      <w:lvlJc w:val="left"/>
      <w:pPr>
        <w:ind w:left="1866" w:hanging="360"/>
      </w:pPr>
      <w:rPr>
        <w:rFonts w:ascii="Courier New" w:hAnsi="Courier New" w:cs="Courier New" w:hint="default"/>
      </w:rPr>
    </w:lvl>
    <w:lvl w:ilvl="2" w:tplc="FFFFFFFF" w:tentative="1">
      <w:start w:val="1"/>
      <w:numFmt w:val="bullet"/>
      <w:lvlText w:val=""/>
      <w:lvlJc w:val="left"/>
      <w:pPr>
        <w:ind w:left="2586" w:hanging="360"/>
      </w:pPr>
      <w:rPr>
        <w:rFonts w:ascii="Wingdings" w:hAnsi="Wingdings" w:hint="default"/>
      </w:rPr>
    </w:lvl>
    <w:lvl w:ilvl="3" w:tplc="FFFFFFFF" w:tentative="1">
      <w:start w:val="1"/>
      <w:numFmt w:val="bullet"/>
      <w:lvlText w:val=""/>
      <w:lvlJc w:val="left"/>
      <w:pPr>
        <w:ind w:left="3306" w:hanging="360"/>
      </w:pPr>
      <w:rPr>
        <w:rFonts w:ascii="Symbol" w:hAnsi="Symbol" w:hint="default"/>
      </w:rPr>
    </w:lvl>
    <w:lvl w:ilvl="4" w:tplc="FFFFFFFF" w:tentative="1">
      <w:start w:val="1"/>
      <w:numFmt w:val="bullet"/>
      <w:lvlText w:val="o"/>
      <w:lvlJc w:val="left"/>
      <w:pPr>
        <w:ind w:left="4026" w:hanging="360"/>
      </w:pPr>
      <w:rPr>
        <w:rFonts w:ascii="Courier New" w:hAnsi="Courier New" w:cs="Courier New" w:hint="default"/>
      </w:rPr>
    </w:lvl>
    <w:lvl w:ilvl="5" w:tplc="FFFFFFFF" w:tentative="1">
      <w:start w:val="1"/>
      <w:numFmt w:val="bullet"/>
      <w:lvlText w:val=""/>
      <w:lvlJc w:val="left"/>
      <w:pPr>
        <w:ind w:left="4746" w:hanging="360"/>
      </w:pPr>
      <w:rPr>
        <w:rFonts w:ascii="Wingdings" w:hAnsi="Wingdings" w:hint="default"/>
      </w:rPr>
    </w:lvl>
    <w:lvl w:ilvl="6" w:tplc="FFFFFFFF" w:tentative="1">
      <w:start w:val="1"/>
      <w:numFmt w:val="bullet"/>
      <w:lvlText w:val=""/>
      <w:lvlJc w:val="left"/>
      <w:pPr>
        <w:ind w:left="5466" w:hanging="360"/>
      </w:pPr>
      <w:rPr>
        <w:rFonts w:ascii="Symbol" w:hAnsi="Symbol" w:hint="default"/>
      </w:rPr>
    </w:lvl>
    <w:lvl w:ilvl="7" w:tplc="FFFFFFFF" w:tentative="1">
      <w:start w:val="1"/>
      <w:numFmt w:val="bullet"/>
      <w:lvlText w:val="o"/>
      <w:lvlJc w:val="left"/>
      <w:pPr>
        <w:ind w:left="6186" w:hanging="360"/>
      </w:pPr>
      <w:rPr>
        <w:rFonts w:ascii="Courier New" w:hAnsi="Courier New" w:cs="Courier New" w:hint="default"/>
      </w:rPr>
    </w:lvl>
    <w:lvl w:ilvl="8" w:tplc="FFFFFFFF" w:tentative="1">
      <w:start w:val="1"/>
      <w:numFmt w:val="bullet"/>
      <w:lvlText w:val=""/>
      <w:lvlJc w:val="left"/>
      <w:pPr>
        <w:ind w:left="6906" w:hanging="360"/>
      </w:pPr>
      <w:rPr>
        <w:rFonts w:ascii="Wingdings" w:hAnsi="Wingdings" w:hint="default"/>
      </w:rPr>
    </w:lvl>
  </w:abstractNum>
  <w:abstractNum w:abstractNumId="33" w15:restartNumberingAfterBreak="0">
    <w:nsid w:val="774E486F"/>
    <w:multiLevelType w:val="hybridMultilevel"/>
    <w:tmpl w:val="F4B0A0D6"/>
    <w:lvl w:ilvl="0" w:tplc="04100011">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4" w15:restartNumberingAfterBreak="0">
    <w:nsid w:val="78801244"/>
    <w:multiLevelType w:val="hybridMultilevel"/>
    <w:tmpl w:val="B428EEE0"/>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79160739"/>
    <w:multiLevelType w:val="hybridMultilevel"/>
    <w:tmpl w:val="BBEAA91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6" w15:restartNumberingAfterBreak="0">
    <w:nsid w:val="7DC42AA6"/>
    <w:multiLevelType w:val="hybridMultilevel"/>
    <w:tmpl w:val="BC0EF19E"/>
    <w:lvl w:ilvl="0" w:tplc="8940DDB0">
      <w:start w:val="1"/>
      <w:numFmt w:val="bullet"/>
      <w:lvlText w:val="-"/>
      <w:lvlJc w:val="left"/>
      <w:pPr>
        <w:ind w:left="1146" w:hanging="360"/>
      </w:pPr>
      <w:rPr>
        <w:rFonts w:ascii="Times New Roman" w:eastAsia="Times New Roman" w:hAnsi="Times New Roman" w:cs="Times New Roman"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num w:numId="1" w16cid:durableId="2080210088">
    <w:abstractNumId w:val="19"/>
  </w:num>
  <w:num w:numId="2" w16cid:durableId="1543439953">
    <w:abstractNumId w:val="2"/>
  </w:num>
  <w:num w:numId="3" w16cid:durableId="743600953">
    <w:abstractNumId w:val="4"/>
  </w:num>
  <w:num w:numId="4" w16cid:durableId="356856251">
    <w:abstractNumId w:val="30"/>
  </w:num>
  <w:num w:numId="5" w16cid:durableId="213002368">
    <w:abstractNumId w:val="22"/>
  </w:num>
  <w:num w:numId="6" w16cid:durableId="1879470317">
    <w:abstractNumId w:val="33"/>
  </w:num>
  <w:num w:numId="7" w16cid:durableId="1823237044">
    <w:abstractNumId w:val="6"/>
  </w:num>
  <w:num w:numId="8" w16cid:durableId="407730662">
    <w:abstractNumId w:val="1"/>
  </w:num>
  <w:num w:numId="9" w16cid:durableId="141890249">
    <w:abstractNumId w:val="24"/>
  </w:num>
  <w:num w:numId="10" w16cid:durableId="2098209816">
    <w:abstractNumId w:val="26"/>
  </w:num>
  <w:num w:numId="11" w16cid:durableId="753089979">
    <w:abstractNumId w:val="35"/>
  </w:num>
  <w:num w:numId="12" w16cid:durableId="587466915">
    <w:abstractNumId w:val="0"/>
  </w:num>
  <w:num w:numId="13" w16cid:durableId="1592084750">
    <w:abstractNumId w:val="31"/>
  </w:num>
  <w:num w:numId="14" w16cid:durableId="891425848">
    <w:abstractNumId w:val="18"/>
  </w:num>
  <w:num w:numId="15" w16cid:durableId="928318902">
    <w:abstractNumId w:val="11"/>
  </w:num>
  <w:num w:numId="16" w16cid:durableId="551384636">
    <w:abstractNumId w:val="32"/>
  </w:num>
  <w:num w:numId="17" w16cid:durableId="659162054">
    <w:abstractNumId w:val="36"/>
  </w:num>
  <w:num w:numId="18" w16cid:durableId="993997375">
    <w:abstractNumId w:val="25"/>
  </w:num>
  <w:num w:numId="19" w16cid:durableId="1040134056">
    <w:abstractNumId w:val="29"/>
  </w:num>
  <w:num w:numId="20" w16cid:durableId="658461617">
    <w:abstractNumId w:val="34"/>
  </w:num>
  <w:num w:numId="21" w16cid:durableId="2069569752">
    <w:abstractNumId w:val="9"/>
  </w:num>
  <w:num w:numId="22" w16cid:durableId="1047990154">
    <w:abstractNumId w:val="23"/>
  </w:num>
  <w:num w:numId="23" w16cid:durableId="84544106">
    <w:abstractNumId w:val="28"/>
  </w:num>
  <w:num w:numId="24" w16cid:durableId="1776360828">
    <w:abstractNumId w:val="20"/>
  </w:num>
  <w:num w:numId="25" w16cid:durableId="1804155784">
    <w:abstractNumId w:val="3"/>
  </w:num>
  <w:num w:numId="26" w16cid:durableId="200478328">
    <w:abstractNumId w:val="10"/>
  </w:num>
  <w:num w:numId="27" w16cid:durableId="1579829624">
    <w:abstractNumId w:val="27"/>
  </w:num>
  <w:num w:numId="28" w16cid:durableId="874729752">
    <w:abstractNumId w:val="21"/>
  </w:num>
  <w:num w:numId="29" w16cid:durableId="1430346949">
    <w:abstractNumId w:val="15"/>
  </w:num>
  <w:num w:numId="30" w16cid:durableId="1013529762">
    <w:abstractNumId w:val="14"/>
  </w:num>
  <w:num w:numId="31" w16cid:durableId="646251514">
    <w:abstractNumId w:val="12"/>
  </w:num>
  <w:num w:numId="32" w16cid:durableId="1517226836">
    <w:abstractNumId w:val="16"/>
  </w:num>
  <w:num w:numId="33" w16cid:durableId="183713336">
    <w:abstractNumId w:val="13"/>
  </w:num>
  <w:num w:numId="34" w16cid:durableId="441189432">
    <w:abstractNumId w:val="17"/>
  </w:num>
  <w:num w:numId="35" w16cid:durableId="1480919714">
    <w:abstractNumId w:val="7"/>
  </w:num>
  <w:num w:numId="36" w16cid:durableId="340282009">
    <w:abstractNumId w:val="8"/>
  </w:num>
  <w:num w:numId="37" w16cid:durableId="1394625057">
    <w:abstractNumId w:val="5"/>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F4143"/>
    <w:rsid w:val="00002288"/>
    <w:rsid w:val="00002E94"/>
    <w:rsid w:val="00003386"/>
    <w:rsid w:val="000051BB"/>
    <w:rsid w:val="00005763"/>
    <w:rsid w:val="000110E4"/>
    <w:rsid w:val="000117D8"/>
    <w:rsid w:val="000160A9"/>
    <w:rsid w:val="000179B3"/>
    <w:rsid w:val="00021C8A"/>
    <w:rsid w:val="00025DBE"/>
    <w:rsid w:val="00027902"/>
    <w:rsid w:val="00030714"/>
    <w:rsid w:val="0003189D"/>
    <w:rsid w:val="00034AD8"/>
    <w:rsid w:val="000434E5"/>
    <w:rsid w:val="00046B72"/>
    <w:rsid w:val="00051590"/>
    <w:rsid w:val="00054772"/>
    <w:rsid w:val="000649F8"/>
    <w:rsid w:val="000719CD"/>
    <w:rsid w:val="0007373C"/>
    <w:rsid w:val="00074AD5"/>
    <w:rsid w:val="00080C5B"/>
    <w:rsid w:val="00087225"/>
    <w:rsid w:val="00087E3A"/>
    <w:rsid w:val="000A29D7"/>
    <w:rsid w:val="000A3436"/>
    <w:rsid w:val="000B56CD"/>
    <w:rsid w:val="000C680E"/>
    <w:rsid w:val="000D3104"/>
    <w:rsid w:val="000D3F0D"/>
    <w:rsid w:val="000E0CCE"/>
    <w:rsid w:val="000E35B9"/>
    <w:rsid w:val="00110018"/>
    <w:rsid w:val="0011305B"/>
    <w:rsid w:val="0012636E"/>
    <w:rsid w:val="00133959"/>
    <w:rsid w:val="001404A7"/>
    <w:rsid w:val="00151C0E"/>
    <w:rsid w:val="00165CC5"/>
    <w:rsid w:val="0017545D"/>
    <w:rsid w:val="001810E3"/>
    <w:rsid w:val="0018198F"/>
    <w:rsid w:val="00182929"/>
    <w:rsid w:val="00184E7A"/>
    <w:rsid w:val="00185D69"/>
    <w:rsid w:val="00186B74"/>
    <w:rsid w:val="0019072B"/>
    <w:rsid w:val="00193DFE"/>
    <w:rsid w:val="001A5ABB"/>
    <w:rsid w:val="001A7542"/>
    <w:rsid w:val="001B3379"/>
    <w:rsid w:val="001C2628"/>
    <w:rsid w:val="001C2668"/>
    <w:rsid w:val="001C41B9"/>
    <w:rsid w:val="001D5179"/>
    <w:rsid w:val="001E0C1B"/>
    <w:rsid w:val="001E2154"/>
    <w:rsid w:val="001E3B96"/>
    <w:rsid w:val="001E3FD7"/>
    <w:rsid w:val="001E4A74"/>
    <w:rsid w:val="001E6B51"/>
    <w:rsid w:val="001E6C90"/>
    <w:rsid w:val="001F0809"/>
    <w:rsid w:val="001F0E24"/>
    <w:rsid w:val="001F5DC3"/>
    <w:rsid w:val="00201DC5"/>
    <w:rsid w:val="00202669"/>
    <w:rsid w:val="00214AD8"/>
    <w:rsid w:val="0022275D"/>
    <w:rsid w:val="00230155"/>
    <w:rsid w:val="00232C66"/>
    <w:rsid w:val="002338B9"/>
    <w:rsid w:val="00240084"/>
    <w:rsid w:val="002408C3"/>
    <w:rsid w:val="00251B2B"/>
    <w:rsid w:val="0025341B"/>
    <w:rsid w:val="002717C4"/>
    <w:rsid w:val="00275385"/>
    <w:rsid w:val="00285971"/>
    <w:rsid w:val="00293398"/>
    <w:rsid w:val="002A00E2"/>
    <w:rsid w:val="002A330B"/>
    <w:rsid w:val="002A474C"/>
    <w:rsid w:val="002A56C7"/>
    <w:rsid w:val="002A7C2A"/>
    <w:rsid w:val="002B121B"/>
    <w:rsid w:val="002C3D53"/>
    <w:rsid w:val="002D0461"/>
    <w:rsid w:val="002D59FF"/>
    <w:rsid w:val="002E4FB1"/>
    <w:rsid w:val="002E6713"/>
    <w:rsid w:val="002F5B0E"/>
    <w:rsid w:val="00305A52"/>
    <w:rsid w:val="00312F5A"/>
    <w:rsid w:val="003213E0"/>
    <w:rsid w:val="00327B67"/>
    <w:rsid w:val="003305D2"/>
    <w:rsid w:val="00334D89"/>
    <w:rsid w:val="0033610A"/>
    <w:rsid w:val="00337DA6"/>
    <w:rsid w:val="003428BA"/>
    <w:rsid w:val="0034765E"/>
    <w:rsid w:val="00353702"/>
    <w:rsid w:val="00354D86"/>
    <w:rsid w:val="0035517C"/>
    <w:rsid w:val="00361B5C"/>
    <w:rsid w:val="00361CA6"/>
    <w:rsid w:val="00362DFE"/>
    <w:rsid w:val="0036595C"/>
    <w:rsid w:val="00366BEA"/>
    <w:rsid w:val="0037083B"/>
    <w:rsid w:val="00375512"/>
    <w:rsid w:val="0037633D"/>
    <w:rsid w:val="00381EC9"/>
    <w:rsid w:val="00382F3B"/>
    <w:rsid w:val="0038655B"/>
    <w:rsid w:val="00392554"/>
    <w:rsid w:val="003A3233"/>
    <w:rsid w:val="003A4C2E"/>
    <w:rsid w:val="003B498A"/>
    <w:rsid w:val="003B579C"/>
    <w:rsid w:val="003B7632"/>
    <w:rsid w:val="003C0275"/>
    <w:rsid w:val="003C5AE7"/>
    <w:rsid w:val="003D3E2B"/>
    <w:rsid w:val="003E0790"/>
    <w:rsid w:val="003E1BEA"/>
    <w:rsid w:val="003E1FE5"/>
    <w:rsid w:val="003E56F1"/>
    <w:rsid w:val="003F3134"/>
    <w:rsid w:val="003F3812"/>
    <w:rsid w:val="003F7B11"/>
    <w:rsid w:val="00404EC5"/>
    <w:rsid w:val="00406D3B"/>
    <w:rsid w:val="00406DC2"/>
    <w:rsid w:val="00406EA8"/>
    <w:rsid w:val="00415BA0"/>
    <w:rsid w:val="004217BF"/>
    <w:rsid w:val="00424710"/>
    <w:rsid w:val="00435FA7"/>
    <w:rsid w:val="00437D5D"/>
    <w:rsid w:val="0044739B"/>
    <w:rsid w:val="0045654A"/>
    <w:rsid w:val="00456D0B"/>
    <w:rsid w:val="00470CBE"/>
    <w:rsid w:val="004722C1"/>
    <w:rsid w:val="00472514"/>
    <w:rsid w:val="00475525"/>
    <w:rsid w:val="00476E30"/>
    <w:rsid w:val="0048374D"/>
    <w:rsid w:val="00485619"/>
    <w:rsid w:val="004858E3"/>
    <w:rsid w:val="004941D2"/>
    <w:rsid w:val="004A1384"/>
    <w:rsid w:val="004A1827"/>
    <w:rsid w:val="004A4911"/>
    <w:rsid w:val="004A5C78"/>
    <w:rsid w:val="004A73A9"/>
    <w:rsid w:val="004B09EC"/>
    <w:rsid w:val="004B1495"/>
    <w:rsid w:val="004B4C9D"/>
    <w:rsid w:val="004C522A"/>
    <w:rsid w:val="004D07E3"/>
    <w:rsid w:val="004E16DF"/>
    <w:rsid w:val="004E4A0F"/>
    <w:rsid w:val="004E50A2"/>
    <w:rsid w:val="004F0E1E"/>
    <w:rsid w:val="004F624B"/>
    <w:rsid w:val="0050038B"/>
    <w:rsid w:val="00505902"/>
    <w:rsid w:val="005072EC"/>
    <w:rsid w:val="005127F0"/>
    <w:rsid w:val="005133B2"/>
    <w:rsid w:val="0051736D"/>
    <w:rsid w:val="00517EE2"/>
    <w:rsid w:val="00530C4C"/>
    <w:rsid w:val="00531CFA"/>
    <w:rsid w:val="0053249C"/>
    <w:rsid w:val="00544D32"/>
    <w:rsid w:val="00552180"/>
    <w:rsid w:val="00552289"/>
    <w:rsid w:val="00553569"/>
    <w:rsid w:val="00553645"/>
    <w:rsid w:val="00556051"/>
    <w:rsid w:val="00560325"/>
    <w:rsid w:val="00563FF6"/>
    <w:rsid w:val="005650D4"/>
    <w:rsid w:val="005658E6"/>
    <w:rsid w:val="00571E19"/>
    <w:rsid w:val="00574E16"/>
    <w:rsid w:val="00575582"/>
    <w:rsid w:val="005801BF"/>
    <w:rsid w:val="00581333"/>
    <w:rsid w:val="00583179"/>
    <w:rsid w:val="00584186"/>
    <w:rsid w:val="00585C42"/>
    <w:rsid w:val="00586268"/>
    <w:rsid w:val="0059039A"/>
    <w:rsid w:val="00592B0A"/>
    <w:rsid w:val="00594E0F"/>
    <w:rsid w:val="00595DD4"/>
    <w:rsid w:val="00597CE9"/>
    <w:rsid w:val="005C0EEE"/>
    <w:rsid w:val="005C584B"/>
    <w:rsid w:val="005C6AB2"/>
    <w:rsid w:val="005D567A"/>
    <w:rsid w:val="005D570B"/>
    <w:rsid w:val="005D669B"/>
    <w:rsid w:val="005D6828"/>
    <w:rsid w:val="005E2EA9"/>
    <w:rsid w:val="005E3CB8"/>
    <w:rsid w:val="005F16AC"/>
    <w:rsid w:val="005F4143"/>
    <w:rsid w:val="005F477D"/>
    <w:rsid w:val="00600D23"/>
    <w:rsid w:val="00602598"/>
    <w:rsid w:val="00603F23"/>
    <w:rsid w:val="00607052"/>
    <w:rsid w:val="006078FB"/>
    <w:rsid w:val="00610503"/>
    <w:rsid w:val="0061444D"/>
    <w:rsid w:val="00615006"/>
    <w:rsid w:val="00616992"/>
    <w:rsid w:val="00617707"/>
    <w:rsid w:val="006220CD"/>
    <w:rsid w:val="00625568"/>
    <w:rsid w:val="006344FE"/>
    <w:rsid w:val="00636749"/>
    <w:rsid w:val="00644D3D"/>
    <w:rsid w:val="00653247"/>
    <w:rsid w:val="006636DC"/>
    <w:rsid w:val="0066654C"/>
    <w:rsid w:val="006722F2"/>
    <w:rsid w:val="00672D38"/>
    <w:rsid w:val="00672EBD"/>
    <w:rsid w:val="0067530D"/>
    <w:rsid w:val="0067570C"/>
    <w:rsid w:val="00676003"/>
    <w:rsid w:val="00676C15"/>
    <w:rsid w:val="00681856"/>
    <w:rsid w:val="006856FD"/>
    <w:rsid w:val="006931C4"/>
    <w:rsid w:val="006A2E18"/>
    <w:rsid w:val="006A3592"/>
    <w:rsid w:val="006A423F"/>
    <w:rsid w:val="006A7B03"/>
    <w:rsid w:val="006C0D35"/>
    <w:rsid w:val="006C0F20"/>
    <w:rsid w:val="006C5C87"/>
    <w:rsid w:val="006C662B"/>
    <w:rsid w:val="006D3CCD"/>
    <w:rsid w:val="006D50DA"/>
    <w:rsid w:val="006D6639"/>
    <w:rsid w:val="006E09A4"/>
    <w:rsid w:val="006E4108"/>
    <w:rsid w:val="006E4119"/>
    <w:rsid w:val="006E4B40"/>
    <w:rsid w:val="006F116A"/>
    <w:rsid w:val="006F35FF"/>
    <w:rsid w:val="006F64B1"/>
    <w:rsid w:val="006F7902"/>
    <w:rsid w:val="00705421"/>
    <w:rsid w:val="007121A2"/>
    <w:rsid w:val="00717B22"/>
    <w:rsid w:val="007248FD"/>
    <w:rsid w:val="0072524C"/>
    <w:rsid w:val="00726F21"/>
    <w:rsid w:val="00727920"/>
    <w:rsid w:val="00730004"/>
    <w:rsid w:val="007334D4"/>
    <w:rsid w:val="007336A2"/>
    <w:rsid w:val="007350BC"/>
    <w:rsid w:val="00740575"/>
    <w:rsid w:val="00744551"/>
    <w:rsid w:val="00752B8D"/>
    <w:rsid w:val="007539E2"/>
    <w:rsid w:val="00755FC7"/>
    <w:rsid w:val="00756C27"/>
    <w:rsid w:val="00757D4C"/>
    <w:rsid w:val="00762E62"/>
    <w:rsid w:val="00762F7F"/>
    <w:rsid w:val="007632C5"/>
    <w:rsid w:val="00763DD4"/>
    <w:rsid w:val="007655A1"/>
    <w:rsid w:val="00772BAC"/>
    <w:rsid w:val="00776C11"/>
    <w:rsid w:val="00781906"/>
    <w:rsid w:val="00782596"/>
    <w:rsid w:val="00782ED5"/>
    <w:rsid w:val="00784EB3"/>
    <w:rsid w:val="007856C2"/>
    <w:rsid w:val="00785910"/>
    <w:rsid w:val="007868AF"/>
    <w:rsid w:val="00786FA0"/>
    <w:rsid w:val="00796580"/>
    <w:rsid w:val="007A4466"/>
    <w:rsid w:val="007B393D"/>
    <w:rsid w:val="007B49A1"/>
    <w:rsid w:val="007C553C"/>
    <w:rsid w:val="007D0F63"/>
    <w:rsid w:val="007D467B"/>
    <w:rsid w:val="007D4865"/>
    <w:rsid w:val="007E04EC"/>
    <w:rsid w:val="007E70E1"/>
    <w:rsid w:val="007F3B95"/>
    <w:rsid w:val="007F4A4A"/>
    <w:rsid w:val="007F6307"/>
    <w:rsid w:val="00801442"/>
    <w:rsid w:val="008025C5"/>
    <w:rsid w:val="008159A3"/>
    <w:rsid w:val="00817D93"/>
    <w:rsid w:val="0082266E"/>
    <w:rsid w:val="0083327E"/>
    <w:rsid w:val="008361A1"/>
    <w:rsid w:val="00840557"/>
    <w:rsid w:val="008455BE"/>
    <w:rsid w:val="0085109A"/>
    <w:rsid w:val="008627F4"/>
    <w:rsid w:val="008631DD"/>
    <w:rsid w:val="008701DA"/>
    <w:rsid w:val="008762CB"/>
    <w:rsid w:val="00877E45"/>
    <w:rsid w:val="00886E45"/>
    <w:rsid w:val="00893AA8"/>
    <w:rsid w:val="008A29E7"/>
    <w:rsid w:val="008A583B"/>
    <w:rsid w:val="008B1313"/>
    <w:rsid w:val="008B1BCA"/>
    <w:rsid w:val="008B5D85"/>
    <w:rsid w:val="008B754F"/>
    <w:rsid w:val="008D37C1"/>
    <w:rsid w:val="008D467E"/>
    <w:rsid w:val="008D65D8"/>
    <w:rsid w:val="008D6E4D"/>
    <w:rsid w:val="008E2FC4"/>
    <w:rsid w:val="008E781B"/>
    <w:rsid w:val="008F73D5"/>
    <w:rsid w:val="00905632"/>
    <w:rsid w:val="00906742"/>
    <w:rsid w:val="00907A82"/>
    <w:rsid w:val="009117E8"/>
    <w:rsid w:val="00917A2A"/>
    <w:rsid w:val="00920091"/>
    <w:rsid w:val="00921F2C"/>
    <w:rsid w:val="009243D5"/>
    <w:rsid w:val="00926855"/>
    <w:rsid w:val="0093015B"/>
    <w:rsid w:val="00935B6F"/>
    <w:rsid w:val="0094754F"/>
    <w:rsid w:val="0095425D"/>
    <w:rsid w:val="00956F9E"/>
    <w:rsid w:val="00960D41"/>
    <w:rsid w:val="00960DC2"/>
    <w:rsid w:val="00966770"/>
    <w:rsid w:val="00967062"/>
    <w:rsid w:val="009706AE"/>
    <w:rsid w:val="00974E4E"/>
    <w:rsid w:val="00982048"/>
    <w:rsid w:val="00982B55"/>
    <w:rsid w:val="00983D2E"/>
    <w:rsid w:val="00984340"/>
    <w:rsid w:val="009856BD"/>
    <w:rsid w:val="00986557"/>
    <w:rsid w:val="009921AE"/>
    <w:rsid w:val="009A1066"/>
    <w:rsid w:val="009A4ADF"/>
    <w:rsid w:val="009A6E49"/>
    <w:rsid w:val="009B4A7D"/>
    <w:rsid w:val="009B7497"/>
    <w:rsid w:val="009C00BA"/>
    <w:rsid w:val="009C1A48"/>
    <w:rsid w:val="009C1BA2"/>
    <w:rsid w:val="009D309F"/>
    <w:rsid w:val="009D5A8A"/>
    <w:rsid w:val="009F25A7"/>
    <w:rsid w:val="009F2840"/>
    <w:rsid w:val="009F335C"/>
    <w:rsid w:val="009F4E10"/>
    <w:rsid w:val="009F6691"/>
    <w:rsid w:val="009F71DA"/>
    <w:rsid w:val="00A00BE4"/>
    <w:rsid w:val="00A01164"/>
    <w:rsid w:val="00A13CA8"/>
    <w:rsid w:val="00A149A2"/>
    <w:rsid w:val="00A20A6F"/>
    <w:rsid w:val="00A22CE3"/>
    <w:rsid w:val="00A237D9"/>
    <w:rsid w:val="00A26268"/>
    <w:rsid w:val="00A32F4F"/>
    <w:rsid w:val="00A33B27"/>
    <w:rsid w:val="00A3401F"/>
    <w:rsid w:val="00A376A6"/>
    <w:rsid w:val="00A40865"/>
    <w:rsid w:val="00A42463"/>
    <w:rsid w:val="00A45762"/>
    <w:rsid w:val="00A50F95"/>
    <w:rsid w:val="00A5351E"/>
    <w:rsid w:val="00A537F7"/>
    <w:rsid w:val="00A574C9"/>
    <w:rsid w:val="00A63A75"/>
    <w:rsid w:val="00A645FD"/>
    <w:rsid w:val="00A6601B"/>
    <w:rsid w:val="00A7218F"/>
    <w:rsid w:val="00A73355"/>
    <w:rsid w:val="00A73506"/>
    <w:rsid w:val="00A75C31"/>
    <w:rsid w:val="00A76E89"/>
    <w:rsid w:val="00A80768"/>
    <w:rsid w:val="00A811CB"/>
    <w:rsid w:val="00A9231D"/>
    <w:rsid w:val="00A92F45"/>
    <w:rsid w:val="00A93BE5"/>
    <w:rsid w:val="00A93E6C"/>
    <w:rsid w:val="00A9500A"/>
    <w:rsid w:val="00AA12ED"/>
    <w:rsid w:val="00AA36FA"/>
    <w:rsid w:val="00AA4F2A"/>
    <w:rsid w:val="00AA7657"/>
    <w:rsid w:val="00AB5091"/>
    <w:rsid w:val="00AC0B3D"/>
    <w:rsid w:val="00AC39D2"/>
    <w:rsid w:val="00AC6944"/>
    <w:rsid w:val="00AE24E4"/>
    <w:rsid w:val="00AE5FDB"/>
    <w:rsid w:val="00AE7C10"/>
    <w:rsid w:val="00AF6268"/>
    <w:rsid w:val="00B06137"/>
    <w:rsid w:val="00B16C6D"/>
    <w:rsid w:val="00B25CC8"/>
    <w:rsid w:val="00B31505"/>
    <w:rsid w:val="00B32A65"/>
    <w:rsid w:val="00B429DD"/>
    <w:rsid w:val="00B445F1"/>
    <w:rsid w:val="00B464AF"/>
    <w:rsid w:val="00B65960"/>
    <w:rsid w:val="00B73157"/>
    <w:rsid w:val="00B810A0"/>
    <w:rsid w:val="00B83838"/>
    <w:rsid w:val="00B85B58"/>
    <w:rsid w:val="00B93A2A"/>
    <w:rsid w:val="00B93C87"/>
    <w:rsid w:val="00BA745A"/>
    <w:rsid w:val="00BD07DC"/>
    <w:rsid w:val="00BD5F2A"/>
    <w:rsid w:val="00BD608A"/>
    <w:rsid w:val="00BE1094"/>
    <w:rsid w:val="00BE3BFB"/>
    <w:rsid w:val="00BF0A9D"/>
    <w:rsid w:val="00C0032F"/>
    <w:rsid w:val="00C03474"/>
    <w:rsid w:val="00C22565"/>
    <w:rsid w:val="00C228EC"/>
    <w:rsid w:val="00C30633"/>
    <w:rsid w:val="00C32306"/>
    <w:rsid w:val="00C36859"/>
    <w:rsid w:val="00C43E41"/>
    <w:rsid w:val="00C4722B"/>
    <w:rsid w:val="00C64694"/>
    <w:rsid w:val="00C67926"/>
    <w:rsid w:val="00C73661"/>
    <w:rsid w:val="00C77D7A"/>
    <w:rsid w:val="00C81B44"/>
    <w:rsid w:val="00C83301"/>
    <w:rsid w:val="00C9213C"/>
    <w:rsid w:val="00CB1DFF"/>
    <w:rsid w:val="00CB1F8C"/>
    <w:rsid w:val="00CB4372"/>
    <w:rsid w:val="00CC3357"/>
    <w:rsid w:val="00CD0FD3"/>
    <w:rsid w:val="00CE3315"/>
    <w:rsid w:val="00CE3EAC"/>
    <w:rsid w:val="00CE4F81"/>
    <w:rsid w:val="00CF0B62"/>
    <w:rsid w:val="00CF37BC"/>
    <w:rsid w:val="00CF530E"/>
    <w:rsid w:val="00CF68BA"/>
    <w:rsid w:val="00D06EAB"/>
    <w:rsid w:val="00D10068"/>
    <w:rsid w:val="00D10A96"/>
    <w:rsid w:val="00D126FA"/>
    <w:rsid w:val="00D129FB"/>
    <w:rsid w:val="00D21B2C"/>
    <w:rsid w:val="00D229FB"/>
    <w:rsid w:val="00D233F1"/>
    <w:rsid w:val="00D272F8"/>
    <w:rsid w:val="00D50724"/>
    <w:rsid w:val="00D52802"/>
    <w:rsid w:val="00D55A35"/>
    <w:rsid w:val="00D73364"/>
    <w:rsid w:val="00D74669"/>
    <w:rsid w:val="00D841E0"/>
    <w:rsid w:val="00D911CC"/>
    <w:rsid w:val="00D911E4"/>
    <w:rsid w:val="00D92F2B"/>
    <w:rsid w:val="00DA13B5"/>
    <w:rsid w:val="00DB01B1"/>
    <w:rsid w:val="00DB57B6"/>
    <w:rsid w:val="00DC7F06"/>
    <w:rsid w:val="00DD45BC"/>
    <w:rsid w:val="00DD64AA"/>
    <w:rsid w:val="00DF14A2"/>
    <w:rsid w:val="00E01BA7"/>
    <w:rsid w:val="00E07981"/>
    <w:rsid w:val="00E07AD4"/>
    <w:rsid w:val="00E07B35"/>
    <w:rsid w:val="00E15174"/>
    <w:rsid w:val="00E227D8"/>
    <w:rsid w:val="00E236DF"/>
    <w:rsid w:val="00E32E1D"/>
    <w:rsid w:val="00E33228"/>
    <w:rsid w:val="00E33E97"/>
    <w:rsid w:val="00E4102A"/>
    <w:rsid w:val="00E4121A"/>
    <w:rsid w:val="00E42658"/>
    <w:rsid w:val="00E4384A"/>
    <w:rsid w:val="00E453F7"/>
    <w:rsid w:val="00E577DB"/>
    <w:rsid w:val="00E61518"/>
    <w:rsid w:val="00E652FC"/>
    <w:rsid w:val="00E66F42"/>
    <w:rsid w:val="00E7389C"/>
    <w:rsid w:val="00E82ECB"/>
    <w:rsid w:val="00E841A3"/>
    <w:rsid w:val="00E93416"/>
    <w:rsid w:val="00E949B6"/>
    <w:rsid w:val="00EB24F8"/>
    <w:rsid w:val="00EB4557"/>
    <w:rsid w:val="00EC335E"/>
    <w:rsid w:val="00EC6C54"/>
    <w:rsid w:val="00ED1F7E"/>
    <w:rsid w:val="00EE24AE"/>
    <w:rsid w:val="00EE3104"/>
    <w:rsid w:val="00EE3F2C"/>
    <w:rsid w:val="00EE5BD0"/>
    <w:rsid w:val="00EE788D"/>
    <w:rsid w:val="00EF4FF9"/>
    <w:rsid w:val="00F04CD0"/>
    <w:rsid w:val="00F054B2"/>
    <w:rsid w:val="00F12943"/>
    <w:rsid w:val="00F149FA"/>
    <w:rsid w:val="00F2010D"/>
    <w:rsid w:val="00F22C2E"/>
    <w:rsid w:val="00F23969"/>
    <w:rsid w:val="00F23B8C"/>
    <w:rsid w:val="00F32404"/>
    <w:rsid w:val="00F334ED"/>
    <w:rsid w:val="00F34896"/>
    <w:rsid w:val="00F40DAE"/>
    <w:rsid w:val="00F42602"/>
    <w:rsid w:val="00F44CCB"/>
    <w:rsid w:val="00F4595B"/>
    <w:rsid w:val="00F463B7"/>
    <w:rsid w:val="00F46B47"/>
    <w:rsid w:val="00F51376"/>
    <w:rsid w:val="00F54C11"/>
    <w:rsid w:val="00F550BE"/>
    <w:rsid w:val="00F551D8"/>
    <w:rsid w:val="00F5736D"/>
    <w:rsid w:val="00F64108"/>
    <w:rsid w:val="00F656B7"/>
    <w:rsid w:val="00F65E41"/>
    <w:rsid w:val="00F855AE"/>
    <w:rsid w:val="00F932AA"/>
    <w:rsid w:val="00F95078"/>
    <w:rsid w:val="00FA23F9"/>
    <w:rsid w:val="00FD0370"/>
    <w:rsid w:val="00FD3EF4"/>
    <w:rsid w:val="00FD7F48"/>
    <w:rsid w:val="00FE0A4D"/>
    <w:rsid w:val="00FE144D"/>
    <w:rsid w:val="00FE65D1"/>
    <w:rsid w:val="00FF28FE"/>
    <w:rsid w:val="00FF396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856FF4"/>
  <w15:docId w15:val="{3FBE3B1B-8467-4AC6-B835-268E48642F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7D4865"/>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EF4FF9"/>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EF4FF9"/>
  </w:style>
  <w:style w:type="paragraph" w:styleId="Pidipagina">
    <w:name w:val="footer"/>
    <w:basedOn w:val="Normale"/>
    <w:link w:val="PidipaginaCarattere"/>
    <w:uiPriority w:val="99"/>
    <w:unhideWhenUsed/>
    <w:rsid w:val="00EF4FF9"/>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EF4FF9"/>
  </w:style>
  <w:style w:type="paragraph" w:styleId="Paragrafoelenco">
    <w:name w:val="List Paragraph"/>
    <w:aliases w:val="Paragrafo elenco 2,List Paragraph11"/>
    <w:basedOn w:val="Normale"/>
    <w:link w:val="ParagrafoelencoCarattere"/>
    <w:uiPriority w:val="1"/>
    <w:qFormat/>
    <w:rsid w:val="0085109A"/>
    <w:pPr>
      <w:ind w:left="720"/>
      <w:contextualSpacing/>
    </w:pPr>
  </w:style>
  <w:style w:type="paragraph" w:customStyle="1" w:styleId="ElencoLetterale00">
    <w:name w:val="ElencoLetterale00"/>
    <w:basedOn w:val="Elenco"/>
    <w:rsid w:val="003F7B11"/>
    <w:pPr>
      <w:numPr>
        <w:numId w:val="1"/>
      </w:numPr>
      <w:tabs>
        <w:tab w:val="clear" w:pos="425"/>
        <w:tab w:val="num" w:pos="360"/>
      </w:tabs>
      <w:spacing w:after="0" w:line="360" w:lineRule="auto"/>
      <w:ind w:left="283" w:hanging="283"/>
      <w:contextualSpacing w:val="0"/>
      <w:jc w:val="both"/>
    </w:pPr>
    <w:rPr>
      <w:rFonts w:ascii="Trebuchet MS" w:eastAsia="SimSun" w:hAnsi="Trebuchet MS" w:cs="Times New Roman"/>
      <w:sz w:val="20"/>
      <w:szCs w:val="24"/>
      <w:lang w:eastAsia="it-IT"/>
    </w:rPr>
  </w:style>
  <w:style w:type="paragraph" w:styleId="Elenco">
    <w:name w:val="List"/>
    <w:basedOn w:val="Normale"/>
    <w:uiPriority w:val="99"/>
    <w:semiHidden/>
    <w:unhideWhenUsed/>
    <w:rsid w:val="003F7B11"/>
    <w:pPr>
      <w:ind w:left="283" w:hanging="283"/>
      <w:contextualSpacing/>
    </w:pPr>
  </w:style>
  <w:style w:type="character" w:styleId="Numeropagina">
    <w:name w:val="page number"/>
    <w:semiHidden/>
    <w:rsid w:val="004858E3"/>
    <w:rPr>
      <w:rFonts w:ascii="Trebuchet MS" w:hAnsi="Trebuchet MS"/>
      <w:sz w:val="16"/>
    </w:rPr>
  </w:style>
  <w:style w:type="paragraph" w:styleId="Corpotesto">
    <w:name w:val="Body Text"/>
    <w:basedOn w:val="Normale"/>
    <w:link w:val="CorpotestoCarattere"/>
    <w:uiPriority w:val="99"/>
    <w:semiHidden/>
    <w:unhideWhenUsed/>
    <w:rsid w:val="00960D41"/>
    <w:pPr>
      <w:spacing w:after="120"/>
    </w:pPr>
  </w:style>
  <w:style w:type="character" w:customStyle="1" w:styleId="CorpotestoCarattere">
    <w:name w:val="Corpo testo Carattere"/>
    <w:basedOn w:val="Carpredefinitoparagrafo"/>
    <w:link w:val="Corpotesto"/>
    <w:uiPriority w:val="99"/>
    <w:semiHidden/>
    <w:rsid w:val="00960D41"/>
  </w:style>
  <w:style w:type="paragraph" w:styleId="Testofumetto">
    <w:name w:val="Balloon Text"/>
    <w:basedOn w:val="Normale"/>
    <w:link w:val="TestofumettoCarattere"/>
    <w:uiPriority w:val="99"/>
    <w:semiHidden/>
    <w:unhideWhenUsed/>
    <w:rsid w:val="003A4C2E"/>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3A4C2E"/>
    <w:rPr>
      <w:rFonts w:ascii="Tahoma" w:hAnsi="Tahoma" w:cs="Tahoma"/>
      <w:sz w:val="16"/>
      <w:szCs w:val="16"/>
    </w:rPr>
  </w:style>
  <w:style w:type="paragraph" w:customStyle="1" w:styleId="ElencoNorm00">
    <w:name w:val="ElencoNorm00"/>
    <w:basedOn w:val="Elencocontinua"/>
    <w:link w:val="ElencoNorm00Carattere"/>
    <w:rsid w:val="00DD45BC"/>
    <w:pPr>
      <w:spacing w:before="120" w:line="360" w:lineRule="auto"/>
      <w:ind w:left="0"/>
      <w:contextualSpacing w:val="0"/>
      <w:jc w:val="both"/>
    </w:pPr>
    <w:rPr>
      <w:rFonts w:ascii="Trebuchet MS" w:eastAsia="SimSun" w:hAnsi="Trebuchet MS" w:cs="Times New Roman"/>
      <w:sz w:val="20"/>
      <w:szCs w:val="24"/>
      <w:lang w:eastAsia="it-IT"/>
    </w:rPr>
  </w:style>
  <w:style w:type="character" w:customStyle="1" w:styleId="ElencoNorm00Carattere">
    <w:name w:val="ElencoNorm00 Carattere"/>
    <w:link w:val="ElencoNorm00"/>
    <w:rsid w:val="00DD45BC"/>
    <w:rPr>
      <w:rFonts w:ascii="Trebuchet MS" w:eastAsia="SimSun" w:hAnsi="Trebuchet MS" w:cs="Times New Roman"/>
      <w:sz w:val="20"/>
      <w:szCs w:val="24"/>
      <w:lang w:eastAsia="it-IT"/>
    </w:rPr>
  </w:style>
  <w:style w:type="paragraph" w:styleId="Elencocontinua">
    <w:name w:val="List Continue"/>
    <w:basedOn w:val="Normale"/>
    <w:uiPriority w:val="99"/>
    <w:semiHidden/>
    <w:unhideWhenUsed/>
    <w:rsid w:val="00DD45BC"/>
    <w:pPr>
      <w:spacing w:after="120"/>
      <w:ind w:left="283"/>
      <w:contextualSpacing/>
    </w:pPr>
  </w:style>
  <w:style w:type="paragraph" w:styleId="Testocommento">
    <w:name w:val="annotation text"/>
    <w:basedOn w:val="Normale"/>
    <w:link w:val="TestocommentoCarattere"/>
    <w:uiPriority w:val="99"/>
    <w:semiHidden/>
    <w:unhideWhenUsed/>
    <w:rsid w:val="00907A82"/>
    <w:pPr>
      <w:spacing w:line="240" w:lineRule="auto"/>
    </w:pPr>
    <w:rPr>
      <w:sz w:val="20"/>
      <w:szCs w:val="20"/>
    </w:rPr>
  </w:style>
  <w:style w:type="character" w:customStyle="1" w:styleId="TestocommentoCarattere">
    <w:name w:val="Testo commento Carattere"/>
    <w:basedOn w:val="Carpredefinitoparagrafo"/>
    <w:link w:val="Testocommento"/>
    <w:uiPriority w:val="99"/>
    <w:semiHidden/>
    <w:rsid w:val="00907A82"/>
    <w:rPr>
      <w:sz w:val="20"/>
      <w:szCs w:val="20"/>
    </w:rPr>
  </w:style>
  <w:style w:type="character" w:styleId="Rimandocommento">
    <w:name w:val="annotation reference"/>
    <w:uiPriority w:val="99"/>
    <w:semiHidden/>
    <w:unhideWhenUsed/>
    <w:rsid w:val="00907A82"/>
    <w:rPr>
      <w:sz w:val="16"/>
      <w:szCs w:val="16"/>
    </w:rPr>
  </w:style>
  <w:style w:type="character" w:customStyle="1" w:styleId="ui-provider">
    <w:name w:val="ui-provider"/>
    <w:basedOn w:val="Carpredefinitoparagrafo"/>
    <w:rsid w:val="00375512"/>
  </w:style>
  <w:style w:type="paragraph" w:styleId="Corpodeltesto3">
    <w:name w:val="Body Text 3"/>
    <w:basedOn w:val="Normale"/>
    <w:link w:val="Corpodeltesto3Carattere"/>
    <w:uiPriority w:val="99"/>
    <w:semiHidden/>
    <w:unhideWhenUsed/>
    <w:rsid w:val="00214AD8"/>
    <w:pPr>
      <w:spacing w:after="120"/>
    </w:pPr>
    <w:rPr>
      <w:sz w:val="16"/>
      <w:szCs w:val="16"/>
    </w:rPr>
  </w:style>
  <w:style w:type="character" w:customStyle="1" w:styleId="Corpodeltesto3Carattere">
    <w:name w:val="Corpo del testo 3 Carattere"/>
    <w:basedOn w:val="Carpredefinitoparagrafo"/>
    <w:link w:val="Corpodeltesto3"/>
    <w:uiPriority w:val="99"/>
    <w:semiHidden/>
    <w:rsid w:val="00214AD8"/>
    <w:rPr>
      <w:sz w:val="16"/>
      <w:szCs w:val="16"/>
    </w:rPr>
  </w:style>
  <w:style w:type="paragraph" w:customStyle="1" w:styleId="Standard">
    <w:name w:val="Standard"/>
    <w:rsid w:val="001B3379"/>
    <w:pPr>
      <w:suppressAutoHyphens/>
      <w:autoSpaceDN w:val="0"/>
      <w:spacing w:after="0" w:line="240" w:lineRule="auto"/>
      <w:textAlignment w:val="baseline"/>
    </w:pPr>
    <w:rPr>
      <w:rFonts w:ascii="Times New Roman" w:eastAsia="Times New Roman" w:hAnsi="Times New Roman" w:cs="Times New Roman"/>
      <w:kern w:val="3"/>
      <w:sz w:val="20"/>
      <w:szCs w:val="20"/>
      <w:lang w:eastAsia="ar-SA"/>
    </w:rPr>
  </w:style>
  <w:style w:type="numbering" w:customStyle="1" w:styleId="WWNum4">
    <w:name w:val="WWNum4"/>
    <w:basedOn w:val="Nessunelenco"/>
    <w:rsid w:val="00A5351E"/>
    <w:pPr>
      <w:numPr>
        <w:numId w:val="3"/>
      </w:numPr>
    </w:pPr>
  </w:style>
  <w:style w:type="numbering" w:customStyle="1" w:styleId="WWNum1">
    <w:name w:val="WWNum1"/>
    <w:basedOn w:val="Nessunelenco"/>
    <w:rsid w:val="0003189D"/>
    <w:pPr>
      <w:numPr>
        <w:numId w:val="4"/>
      </w:numPr>
    </w:pPr>
  </w:style>
  <w:style w:type="table" w:customStyle="1" w:styleId="TableNormal">
    <w:name w:val="Table Normal"/>
    <w:uiPriority w:val="2"/>
    <w:semiHidden/>
    <w:unhideWhenUsed/>
    <w:qFormat/>
    <w:rsid w:val="00046B7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6E4119"/>
    <w:pPr>
      <w:widowControl w:val="0"/>
      <w:autoSpaceDE w:val="0"/>
      <w:autoSpaceDN w:val="0"/>
      <w:spacing w:after="0" w:line="240" w:lineRule="auto"/>
    </w:pPr>
    <w:rPr>
      <w:rFonts w:ascii="Calibri" w:eastAsia="Calibri" w:hAnsi="Calibri" w:cs="Calibri"/>
    </w:rPr>
  </w:style>
  <w:style w:type="paragraph" w:customStyle="1" w:styleId="Normale1">
    <w:name w:val="Normale1"/>
    <w:rsid w:val="0036595C"/>
    <w:pPr>
      <w:suppressAutoHyphens/>
      <w:textAlignment w:val="baseline"/>
    </w:pPr>
    <w:rPr>
      <w:rFonts w:ascii="Times New Roman" w:eastAsia="Times New Roman" w:hAnsi="Times New Roman" w:cs="Times New Roman"/>
      <w:color w:val="00000A"/>
      <w:sz w:val="24"/>
      <w:szCs w:val="20"/>
      <w:lang w:eastAsia="zh-CN"/>
    </w:rPr>
  </w:style>
  <w:style w:type="table" w:styleId="Grigliatabella">
    <w:name w:val="Table Grid"/>
    <w:basedOn w:val="Tabellanormale"/>
    <w:uiPriority w:val="39"/>
    <w:rsid w:val="00672D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434E5"/>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ParagrafoelencoCarattere">
    <w:name w:val="Paragrafo elenco Carattere"/>
    <w:aliases w:val="Paragrafo elenco 2 Carattere,List Paragraph11 Carattere"/>
    <w:link w:val="Paragrafoelenco"/>
    <w:uiPriority w:val="1"/>
    <w:qFormat/>
    <w:locked/>
    <w:rsid w:val="00DC7F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933505">
      <w:bodyDiv w:val="1"/>
      <w:marLeft w:val="0"/>
      <w:marRight w:val="0"/>
      <w:marTop w:val="0"/>
      <w:marBottom w:val="0"/>
      <w:divBdr>
        <w:top w:val="none" w:sz="0" w:space="0" w:color="auto"/>
        <w:left w:val="none" w:sz="0" w:space="0" w:color="auto"/>
        <w:bottom w:val="none" w:sz="0" w:space="0" w:color="auto"/>
        <w:right w:val="none" w:sz="0" w:space="0" w:color="auto"/>
      </w:divBdr>
    </w:div>
    <w:div w:id="327832549">
      <w:bodyDiv w:val="1"/>
      <w:marLeft w:val="0"/>
      <w:marRight w:val="0"/>
      <w:marTop w:val="0"/>
      <w:marBottom w:val="0"/>
      <w:divBdr>
        <w:top w:val="none" w:sz="0" w:space="0" w:color="auto"/>
        <w:left w:val="none" w:sz="0" w:space="0" w:color="auto"/>
        <w:bottom w:val="none" w:sz="0" w:space="0" w:color="auto"/>
        <w:right w:val="none" w:sz="0" w:space="0" w:color="auto"/>
      </w:divBdr>
    </w:div>
    <w:div w:id="375667513">
      <w:bodyDiv w:val="1"/>
      <w:marLeft w:val="0"/>
      <w:marRight w:val="0"/>
      <w:marTop w:val="0"/>
      <w:marBottom w:val="0"/>
      <w:divBdr>
        <w:top w:val="none" w:sz="0" w:space="0" w:color="auto"/>
        <w:left w:val="none" w:sz="0" w:space="0" w:color="auto"/>
        <w:bottom w:val="none" w:sz="0" w:space="0" w:color="auto"/>
        <w:right w:val="none" w:sz="0" w:space="0" w:color="auto"/>
      </w:divBdr>
    </w:div>
    <w:div w:id="758135602">
      <w:bodyDiv w:val="1"/>
      <w:marLeft w:val="0"/>
      <w:marRight w:val="0"/>
      <w:marTop w:val="0"/>
      <w:marBottom w:val="0"/>
      <w:divBdr>
        <w:top w:val="none" w:sz="0" w:space="0" w:color="auto"/>
        <w:left w:val="none" w:sz="0" w:space="0" w:color="auto"/>
        <w:bottom w:val="none" w:sz="0" w:space="0" w:color="auto"/>
        <w:right w:val="none" w:sz="0" w:space="0" w:color="auto"/>
      </w:divBdr>
    </w:div>
    <w:div w:id="1127820865">
      <w:bodyDiv w:val="1"/>
      <w:marLeft w:val="0"/>
      <w:marRight w:val="0"/>
      <w:marTop w:val="0"/>
      <w:marBottom w:val="0"/>
      <w:divBdr>
        <w:top w:val="none" w:sz="0" w:space="0" w:color="auto"/>
        <w:left w:val="none" w:sz="0" w:space="0" w:color="auto"/>
        <w:bottom w:val="none" w:sz="0" w:space="0" w:color="auto"/>
        <w:right w:val="none" w:sz="0" w:space="0" w:color="auto"/>
      </w:divBdr>
    </w:div>
    <w:div w:id="1382825575">
      <w:bodyDiv w:val="1"/>
      <w:marLeft w:val="0"/>
      <w:marRight w:val="0"/>
      <w:marTop w:val="0"/>
      <w:marBottom w:val="0"/>
      <w:divBdr>
        <w:top w:val="none" w:sz="0" w:space="0" w:color="auto"/>
        <w:left w:val="none" w:sz="0" w:space="0" w:color="auto"/>
        <w:bottom w:val="none" w:sz="0" w:space="0" w:color="auto"/>
        <w:right w:val="none" w:sz="0" w:space="0" w:color="auto"/>
      </w:divBdr>
    </w:div>
    <w:div w:id="1585264836">
      <w:bodyDiv w:val="1"/>
      <w:marLeft w:val="0"/>
      <w:marRight w:val="0"/>
      <w:marTop w:val="0"/>
      <w:marBottom w:val="0"/>
      <w:divBdr>
        <w:top w:val="none" w:sz="0" w:space="0" w:color="auto"/>
        <w:left w:val="none" w:sz="0" w:space="0" w:color="auto"/>
        <w:bottom w:val="none" w:sz="0" w:space="0" w:color="auto"/>
        <w:right w:val="none" w:sz="0" w:space="0" w:color="auto"/>
      </w:divBdr>
    </w:div>
    <w:div w:id="1656567586">
      <w:bodyDiv w:val="1"/>
      <w:marLeft w:val="0"/>
      <w:marRight w:val="0"/>
      <w:marTop w:val="0"/>
      <w:marBottom w:val="0"/>
      <w:divBdr>
        <w:top w:val="none" w:sz="0" w:space="0" w:color="auto"/>
        <w:left w:val="none" w:sz="0" w:space="0" w:color="auto"/>
        <w:bottom w:val="none" w:sz="0" w:space="0" w:color="auto"/>
        <w:right w:val="none" w:sz="0" w:space="0" w:color="auto"/>
      </w:divBdr>
    </w:div>
    <w:div w:id="1801146673">
      <w:bodyDiv w:val="1"/>
      <w:marLeft w:val="0"/>
      <w:marRight w:val="0"/>
      <w:marTop w:val="0"/>
      <w:marBottom w:val="0"/>
      <w:divBdr>
        <w:top w:val="none" w:sz="0" w:space="0" w:color="auto"/>
        <w:left w:val="none" w:sz="0" w:space="0" w:color="auto"/>
        <w:bottom w:val="none" w:sz="0" w:space="0" w:color="auto"/>
        <w:right w:val="none" w:sz="0" w:space="0" w:color="auto"/>
      </w:divBdr>
    </w:div>
    <w:div w:id="2048019602">
      <w:bodyDiv w:val="1"/>
      <w:marLeft w:val="0"/>
      <w:marRight w:val="0"/>
      <w:marTop w:val="0"/>
      <w:marBottom w:val="0"/>
      <w:divBdr>
        <w:top w:val="none" w:sz="0" w:space="0" w:color="auto"/>
        <w:left w:val="none" w:sz="0" w:space="0" w:color="auto"/>
        <w:bottom w:val="none" w:sz="0" w:space="0" w:color="auto"/>
        <w:right w:val="none" w:sz="0" w:space="0" w:color="auto"/>
      </w:divBdr>
    </w:div>
    <w:div w:id="21144686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F0974E-4CFE-4CB5-92A5-B58B66A848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1912</TotalTime>
  <Pages>16</Pages>
  <Words>4138</Words>
  <Characters>23590</Characters>
  <Application>Microsoft Office Word</Application>
  <DocSecurity>0</DocSecurity>
  <Lines>196</Lines>
  <Paragraphs>55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27673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 Locale</dc:creator>
  <cp:keywords/>
  <dc:description/>
  <cp:lastModifiedBy>Laura Uras</cp:lastModifiedBy>
  <cp:revision>68</cp:revision>
  <cp:lastPrinted>2022-11-22T08:35:00Z</cp:lastPrinted>
  <dcterms:created xsi:type="dcterms:W3CDTF">2022-02-07T11:23:00Z</dcterms:created>
  <dcterms:modified xsi:type="dcterms:W3CDTF">2025-08-12T13:07:00Z</dcterms:modified>
</cp:coreProperties>
</file>